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51D2" w14:textId="739CC41A" w:rsidR="005D5AFF" w:rsidRPr="00B83FA6" w:rsidRDefault="00B83FA6">
      <w:pPr>
        <w:rPr>
          <w:b/>
          <w:bCs/>
        </w:rPr>
      </w:pPr>
      <w:r>
        <w:rPr>
          <w:b/>
          <w:bCs/>
        </w:rPr>
        <w:t xml:space="preserve">PES and Soil Health Task Groups Progress on Charges </w:t>
      </w:r>
    </w:p>
    <w:p w14:paraId="3871C8B2" w14:textId="77777777" w:rsidR="000B5091" w:rsidRPr="00B83FA6" w:rsidRDefault="000B5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598"/>
        <w:gridCol w:w="3598"/>
        <w:gridCol w:w="3599"/>
      </w:tblGrid>
      <w:tr w:rsidR="000B5091" w:rsidRPr="00B83FA6" w14:paraId="37FAD754" w14:textId="77777777" w:rsidTr="00B83FA6">
        <w:tc>
          <w:tcPr>
            <w:tcW w:w="2155" w:type="dxa"/>
          </w:tcPr>
          <w:p w14:paraId="79BF7B9B" w14:textId="4726C51D" w:rsidR="000B5091" w:rsidRPr="00B83FA6" w:rsidRDefault="000B5091">
            <w:pPr>
              <w:rPr>
                <w:b/>
                <w:bCs/>
              </w:rPr>
            </w:pPr>
            <w:r w:rsidRPr="00B83FA6">
              <w:rPr>
                <w:b/>
                <w:bCs/>
              </w:rPr>
              <w:t>TASK GROUP</w:t>
            </w:r>
          </w:p>
        </w:tc>
        <w:tc>
          <w:tcPr>
            <w:tcW w:w="3598" w:type="dxa"/>
          </w:tcPr>
          <w:p w14:paraId="41F5E3BE" w14:textId="678D79F7" w:rsidR="000B5091" w:rsidRPr="00B83FA6" w:rsidRDefault="00B83FA6">
            <w:pPr>
              <w:rPr>
                <w:b/>
                <w:bCs/>
              </w:rPr>
            </w:pPr>
            <w:r w:rsidRPr="00B83FA6">
              <w:rPr>
                <w:b/>
                <w:bCs/>
              </w:rPr>
              <w:t>Charge 1</w:t>
            </w:r>
          </w:p>
        </w:tc>
        <w:tc>
          <w:tcPr>
            <w:tcW w:w="3598" w:type="dxa"/>
          </w:tcPr>
          <w:p w14:paraId="112EC25F" w14:textId="43476E72" w:rsidR="000B5091" w:rsidRPr="00B83FA6" w:rsidRDefault="00B83FA6">
            <w:pPr>
              <w:rPr>
                <w:b/>
                <w:bCs/>
              </w:rPr>
            </w:pPr>
            <w:r w:rsidRPr="00B83FA6">
              <w:rPr>
                <w:b/>
                <w:bCs/>
              </w:rPr>
              <w:t>Charge 2</w:t>
            </w:r>
          </w:p>
        </w:tc>
        <w:tc>
          <w:tcPr>
            <w:tcW w:w="3599" w:type="dxa"/>
          </w:tcPr>
          <w:p w14:paraId="49E381E4" w14:textId="4187CC9F" w:rsidR="000B5091" w:rsidRPr="00B83FA6" w:rsidRDefault="00B83FA6">
            <w:pPr>
              <w:rPr>
                <w:b/>
                <w:bCs/>
              </w:rPr>
            </w:pPr>
            <w:r w:rsidRPr="00B83FA6">
              <w:rPr>
                <w:b/>
                <w:bCs/>
              </w:rPr>
              <w:t>Charge 3</w:t>
            </w:r>
          </w:p>
        </w:tc>
      </w:tr>
      <w:tr w:rsidR="000B5091" w:rsidRPr="00B83FA6" w14:paraId="3472633A" w14:textId="77777777" w:rsidTr="00B83FA6">
        <w:tc>
          <w:tcPr>
            <w:tcW w:w="2155" w:type="dxa"/>
            <w:shd w:val="clear" w:color="auto" w:fill="FFF2CC" w:themeFill="accent4" w:themeFillTint="33"/>
          </w:tcPr>
          <w:p w14:paraId="2D2380A4" w14:textId="03A51E1F" w:rsidR="000B5091" w:rsidRPr="00B83FA6" w:rsidRDefault="000B5091">
            <w:pPr>
              <w:rPr>
                <w:b/>
                <w:bCs/>
              </w:rPr>
            </w:pPr>
            <w:r w:rsidRPr="00B83FA6">
              <w:rPr>
                <w:b/>
                <w:bCs/>
              </w:rPr>
              <w:t>Costs, Benefits, Allocation</w:t>
            </w:r>
          </w:p>
        </w:tc>
        <w:tc>
          <w:tcPr>
            <w:tcW w:w="3598" w:type="dxa"/>
            <w:shd w:val="clear" w:color="auto" w:fill="FFF2CC" w:themeFill="accent4" w:themeFillTint="33"/>
          </w:tcPr>
          <w:p w14:paraId="460AE639" w14:textId="45AA5434" w:rsidR="000B5091" w:rsidRPr="00B83FA6" w:rsidRDefault="000B5091">
            <w:r w:rsidRPr="00B83FA6">
              <w:t>Analyze benefits of ES including nutrient reduction, flood mitigation and carbon sequestration</w:t>
            </w:r>
          </w:p>
        </w:tc>
        <w:tc>
          <w:tcPr>
            <w:tcW w:w="3598" w:type="dxa"/>
            <w:shd w:val="clear" w:color="auto" w:fill="FFF2CC" w:themeFill="accent4" w:themeFillTint="33"/>
          </w:tcPr>
          <w:p w14:paraId="2B2EFFF6" w14:textId="7F6C2899" w:rsidR="000B5091" w:rsidRPr="00B83FA6" w:rsidRDefault="000B5091">
            <w:r w:rsidRPr="00B83FA6">
              <w:t>Explore unit price for unit of soil health and other ES</w:t>
            </w:r>
          </w:p>
        </w:tc>
        <w:tc>
          <w:tcPr>
            <w:tcW w:w="3599" w:type="dxa"/>
            <w:shd w:val="clear" w:color="auto" w:fill="FFF2CC" w:themeFill="accent4" w:themeFillTint="33"/>
          </w:tcPr>
          <w:p w14:paraId="451E3F62" w14:textId="6104356D" w:rsidR="000B5091" w:rsidRPr="00B83FA6" w:rsidRDefault="000B5091">
            <w:r w:rsidRPr="00B83FA6">
              <w:t>Propose eligibility requirements</w:t>
            </w:r>
          </w:p>
        </w:tc>
      </w:tr>
      <w:tr w:rsidR="000B5091" w:rsidRPr="00B83FA6" w14:paraId="0F993021" w14:textId="77777777" w:rsidTr="00B83FA6">
        <w:tc>
          <w:tcPr>
            <w:tcW w:w="2155" w:type="dxa"/>
            <w:shd w:val="clear" w:color="auto" w:fill="FFF2CC" w:themeFill="accent4" w:themeFillTint="33"/>
          </w:tcPr>
          <w:p w14:paraId="23556CA2" w14:textId="16156817" w:rsidR="000B5091" w:rsidRPr="00B83FA6" w:rsidRDefault="000B5091">
            <w:pPr>
              <w:rPr>
                <w:i/>
                <w:iCs/>
              </w:rPr>
            </w:pPr>
            <w:r w:rsidRPr="00B83FA6">
              <w:rPr>
                <w:i/>
                <w:iCs/>
              </w:rPr>
              <w:t>Status</w:t>
            </w:r>
          </w:p>
        </w:tc>
        <w:tc>
          <w:tcPr>
            <w:tcW w:w="3598" w:type="dxa"/>
            <w:shd w:val="clear" w:color="auto" w:fill="FFF2CC" w:themeFill="accent4" w:themeFillTint="33"/>
          </w:tcPr>
          <w:p w14:paraId="1F353E0C" w14:textId="6C18548C" w:rsidR="000B5091" w:rsidRPr="00B83FA6" w:rsidRDefault="000B5091">
            <w:pPr>
              <w:rPr>
                <w:i/>
                <w:iCs/>
              </w:rPr>
            </w:pPr>
            <w:r w:rsidRPr="00B83FA6">
              <w:rPr>
                <w:i/>
                <w:iCs/>
              </w:rPr>
              <w:t>Matrix completed by June 23</w:t>
            </w:r>
          </w:p>
        </w:tc>
        <w:tc>
          <w:tcPr>
            <w:tcW w:w="3598" w:type="dxa"/>
            <w:shd w:val="clear" w:color="auto" w:fill="FFF2CC" w:themeFill="accent4" w:themeFillTint="33"/>
          </w:tcPr>
          <w:p w14:paraId="589A18DE" w14:textId="316F2371" w:rsidR="000B5091" w:rsidRPr="00B83FA6" w:rsidRDefault="000B5091">
            <w:pPr>
              <w:rPr>
                <w:i/>
                <w:iCs/>
              </w:rPr>
            </w:pPr>
            <w:r w:rsidRPr="00B83FA6">
              <w:rPr>
                <w:i/>
                <w:iCs/>
              </w:rPr>
              <w:t>Likely need consultant to advance</w:t>
            </w:r>
          </w:p>
        </w:tc>
        <w:tc>
          <w:tcPr>
            <w:tcW w:w="3599" w:type="dxa"/>
            <w:shd w:val="clear" w:color="auto" w:fill="FFF2CC" w:themeFill="accent4" w:themeFillTint="33"/>
          </w:tcPr>
          <w:p w14:paraId="2AB8D391" w14:textId="021A709A" w:rsidR="000B5091" w:rsidRPr="00B83FA6" w:rsidRDefault="000B5091">
            <w:pPr>
              <w:rPr>
                <w:i/>
                <w:iCs/>
              </w:rPr>
            </w:pPr>
            <w:r w:rsidRPr="00B83FA6">
              <w:rPr>
                <w:i/>
                <w:iCs/>
              </w:rPr>
              <w:t>Handed over to Programs TG</w:t>
            </w:r>
          </w:p>
        </w:tc>
      </w:tr>
      <w:tr w:rsidR="000B5091" w:rsidRPr="00B83FA6" w14:paraId="7D7282F1" w14:textId="77777777" w:rsidTr="00B83FA6">
        <w:tc>
          <w:tcPr>
            <w:tcW w:w="2155" w:type="dxa"/>
            <w:shd w:val="clear" w:color="auto" w:fill="E2EFD9" w:themeFill="accent6" w:themeFillTint="33"/>
          </w:tcPr>
          <w:p w14:paraId="2A615152" w14:textId="4354B203" w:rsidR="000B5091" w:rsidRPr="00B83FA6" w:rsidRDefault="000B5091">
            <w:pPr>
              <w:rPr>
                <w:b/>
                <w:bCs/>
              </w:rPr>
            </w:pPr>
            <w:r w:rsidRPr="00B83FA6">
              <w:rPr>
                <w:b/>
                <w:bCs/>
              </w:rPr>
              <w:t>Soil Health</w:t>
            </w:r>
          </w:p>
        </w:tc>
        <w:tc>
          <w:tcPr>
            <w:tcW w:w="3598" w:type="dxa"/>
            <w:shd w:val="clear" w:color="auto" w:fill="E2EFD9" w:themeFill="accent6" w:themeFillTint="33"/>
          </w:tcPr>
          <w:p w14:paraId="727971C1" w14:textId="64676AC4" w:rsidR="000B5091" w:rsidRPr="00B83FA6" w:rsidRDefault="000B5091">
            <w:r w:rsidRPr="00B83FA6">
              <w:t>Identify metrics that relate soil health indicators to ES</w:t>
            </w:r>
          </w:p>
        </w:tc>
        <w:tc>
          <w:tcPr>
            <w:tcW w:w="3598" w:type="dxa"/>
            <w:shd w:val="clear" w:color="auto" w:fill="E2EFD9" w:themeFill="accent6" w:themeFillTint="33"/>
          </w:tcPr>
          <w:p w14:paraId="20A893D1" w14:textId="77777777" w:rsidR="00667992" w:rsidRPr="00B83FA6" w:rsidRDefault="000B5091">
            <w:r w:rsidRPr="00B83FA6">
              <w:t xml:space="preserve">Develop </w:t>
            </w:r>
          </w:p>
          <w:p w14:paraId="41297CA1" w14:textId="2AE87F13" w:rsidR="000B5091" w:rsidRPr="00B83FA6" w:rsidRDefault="000B5091" w:rsidP="00667992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83FA6">
              <w:t>Soil Health working definition</w:t>
            </w:r>
            <w:r w:rsidR="00667992" w:rsidRPr="00B83FA6">
              <w:t xml:space="preserve"> and which ecosystem services it provides</w:t>
            </w:r>
          </w:p>
          <w:p w14:paraId="380DF771" w14:textId="50D0AFE8" w:rsidR="00667992" w:rsidRPr="00B83FA6" w:rsidRDefault="00667992" w:rsidP="00667992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83FA6">
              <w:t>Unit of soil health</w:t>
            </w:r>
            <w:r w:rsidR="005508F3">
              <w:t xml:space="preserve"> to pay for</w:t>
            </w:r>
          </w:p>
        </w:tc>
        <w:tc>
          <w:tcPr>
            <w:tcW w:w="3599" w:type="dxa"/>
            <w:shd w:val="clear" w:color="auto" w:fill="E2EFD9" w:themeFill="accent6" w:themeFillTint="33"/>
          </w:tcPr>
          <w:p w14:paraId="0ADA8D7C" w14:textId="339A8683" w:rsidR="000B5091" w:rsidRPr="00B83FA6" w:rsidRDefault="00B83FA6">
            <w:r w:rsidRPr="00B83FA6">
              <w:t>Develop</w:t>
            </w:r>
            <w:r w:rsidR="000B5091" w:rsidRPr="00B83FA6">
              <w:t xml:space="preserve"> research questions and RFP needs</w:t>
            </w:r>
          </w:p>
        </w:tc>
      </w:tr>
      <w:tr w:rsidR="000B5091" w:rsidRPr="00B83FA6" w14:paraId="3FEC03E2" w14:textId="77777777" w:rsidTr="00B83FA6">
        <w:tc>
          <w:tcPr>
            <w:tcW w:w="2155" w:type="dxa"/>
            <w:shd w:val="clear" w:color="auto" w:fill="E2EFD9" w:themeFill="accent6" w:themeFillTint="33"/>
          </w:tcPr>
          <w:p w14:paraId="4A1056AA" w14:textId="23858F6C" w:rsidR="000B5091" w:rsidRPr="00B83FA6" w:rsidRDefault="000B5091">
            <w:r w:rsidRPr="00B83FA6">
              <w:rPr>
                <w:i/>
                <w:iCs/>
              </w:rPr>
              <w:t>Status</w:t>
            </w:r>
          </w:p>
        </w:tc>
        <w:tc>
          <w:tcPr>
            <w:tcW w:w="3598" w:type="dxa"/>
            <w:shd w:val="clear" w:color="auto" w:fill="E2EFD9" w:themeFill="accent6" w:themeFillTint="33"/>
          </w:tcPr>
          <w:p w14:paraId="6FD9A094" w14:textId="01AEE0C3" w:rsidR="000B5091" w:rsidRPr="00B83FA6" w:rsidRDefault="00B83FA6">
            <w:pPr>
              <w:rPr>
                <w:i/>
                <w:iCs/>
              </w:rPr>
            </w:pPr>
            <w:r w:rsidRPr="00B83FA6">
              <w:rPr>
                <w:i/>
                <w:iCs/>
              </w:rPr>
              <w:t>C</w:t>
            </w:r>
            <w:r w:rsidR="00667992" w:rsidRPr="00B83FA6">
              <w:rPr>
                <w:i/>
                <w:iCs/>
              </w:rPr>
              <w:t>omplete</w:t>
            </w:r>
          </w:p>
        </w:tc>
        <w:tc>
          <w:tcPr>
            <w:tcW w:w="3598" w:type="dxa"/>
            <w:shd w:val="clear" w:color="auto" w:fill="E2EFD9" w:themeFill="accent6" w:themeFillTint="33"/>
          </w:tcPr>
          <w:p w14:paraId="0AF25264" w14:textId="277C7E65" w:rsidR="000B5091" w:rsidRPr="00B83FA6" w:rsidRDefault="00667992">
            <w:pPr>
              <w:rPr>
                <w:i/>
                <w:iCs/>
              </w:rPr>
            </w:pPr>
            <w:r w:rsidRPr="00B83FA6">
              <w:rPr>
                <w:i/>
                <w:iCs/>
              </w:rPr>
              <w:t>Will present to WG on June 23</w:t>
            </w:r>
          </w:p>
        </w:tc>
        <w:tc>
          <w:tcPr>
            <w:tcW w:w="3599" w:type="dxa"/>
            <w:shd w:val="clear" w:color="auto" w:fill="E2EFD9" w:themeFill="accent6" w:themeFillTint="33"/>
          </w:tcPr>
          <w:p w14:paraId="0D4F8D4A" w14:textId="116FD009" w:rsidR="00B83FA6" w:rsidRPr="00B83FA6" w:rsidRDefault="00B83FA6" w:rsidP="00B83FA6">
            <w:r w:rsidRPr="00B83FA6">
              <w:rPr>
                <w:i/>
                <w:iCs/>
              </w:rPr>
              <w:t>Opportunity to connect with UVM soil health research project</w:t>
            </w:r>
          </w:p>
        </w:tc>
      </w:tr>
      <w:tr w:rsidR="000B5091" w:rsidRPr="00B83FA6" w14:paraId="454919DD" w14:textId="77777777" w:rsidTr="00B83FA6">
        <w:tc>
          <w:tcPr>
            <w:tcW w:w="2155" w:type="dxa"/>
            <w:shd w:val="clear" w:color="auto" w:fill="DEEAF6" w:themeFill="accent5" w:themeFillTint="33"/>
          </w:tcPr>
          <w:p w14:paraId="1E25DF96" w14:textId="790F2442" w:rsidR="000B5091" w:rsidRPr="00B83FA6" w:rsidRDefault="000B5091">
            <w:pPr>
              <w:rPr>
                <w:b/>
                <w:bCs/>
              </w:rPr>
            </w:pPr>
            <w:r w:rsidRPr="00B83FA6">
              <w:rPr>
                <w:b/>
                <w:bCs/>
              </w:rPr>
              <w:t>Programs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2DFF5203" w14:textId="4AA03AAC" w:rsidR="000B5091" w:rsidRPr="00B83FA6" w:rsidRDefault="000B5091">
            <w:r w:rsidRPr="00B83FA6">
              <w:t>Inventory existing programs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36FA12BC" w14:textId="4676093F" w:rsidR="000B5091" w:rsidRPr="00B83FA6" w:rsidRDefault="000B5091">
            <w:r w:rsidRPr="00B83FA6">
              <w:t>Analyze Programs</w:t>
            </w:r>
          </w:p>
        </w:tc>
        <w:tc>
          <w:tcPr>
            <w:tcW w:w="3599" w:type="dxa"/>
            <w:shd w:val="clear" w:color="auto" w:fill="DEEAF6" w:themeFill="accent5" w:themeFillTint="33"/>
          </w:tcPr>
          <w:p w14:paraId="32AD8160" w14:textId="32A79CDD" w:rsidR="000B5091" w:rsidRPr="00B83FA6" w:rsidRDefault="000B5091">
            <w:r w:rsidRPr="00B83FA6">
              <w:t>Develop Program Definition Criteria</w:t>
            </w:r>
          </w:p>
        </w:tc>
      </w:tr>
      <w:tr w:rsidR="000B5091" w:rsidRPr="00B83FA6" w14:paraId="3C9FBB21" w14:textId="77777777" w:rsidTr="00B83FA6">
        <w:tc>
          <w:tcPr>
            <w:tcW w:w="2155" w:type="dxa"/>
            <w:shd w:val="clear" w:color="auto" w:fill="DEEAF6" w:themeFill="accent5" w:themeFillTint="33"/>
          </w:tcPr>
          <w:p w14:paraId="1BDE275B" w14:textId="55DBE8D1" w:rsidR="000B5091" w:rsidRPr="00B83FA6" w:rsidRDefault="000B5091">
            <w:pPr>
              <w:rPr>
                <w:b/>
                <w:bCs/>
              </w:rPr>
            </w:pPr>
            <w:r w:rsidRPr="00B83FA6">
              <w:rPr>
                <w:i/>
                <w:iCs/>
              </w:rPr>
              <w:t>Status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34989338" w14:textId="6F9A1A2D" w:rsidR="000B5091" w:rsidRPr="00B83FA6" w:rsidRDefault="000B5091">
            <w:pPr>
              <w:rPr>
                <w:i/>
                <w:iCs/>
              </w:rPr>
            </w:pPr>
            <w:r w:rsidRPr="00B83FA6">
              <w:rPr>
                <w:i/>
                <w:iCs/>
              </w:rPr>
              <w:t>Matrices of practices, rankings, and current VT spending completed by June 23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5C5497EB" w14:textId="7CF8C103" w:rsidR="000B5091" w:rsidRPr="00B83FA6" w:rsidRDefault="000B5091">
            <w:pPr>
              <w:rPr>
                <w:i/>
                <w:iCs/>
              </w:rPr>
            </w:pPr>
            <w:r w:rsidRPr="00B83FA6">
              <w:rPr>
                <w:i/>
                <w:iCs/>
              </w:rPr>
              <w:t>Summary of TG review of programs, gaps, and lessons by June 23.  May need further analysis by consultant</w:t>
            </w:r>
          </w:p>
        </w:tc>
        <w:tc>
          <w:tcPr>
            <w:tcW w:w="3599" w:type="dxa"/>
            <w:shd w:val="clear" w:color="auto" w:fill="DEEAF6" w:themeFill="accent5" w:themeFillTint="33"/>
          </w:tcPr>
          <w:p w14:paraId="345504A3" w14:textId="25662326" w:rsidR="000B5091" w:rsidRPr="00B83FA6" w:rsidRDefault="000B5091">
            <w:pPr>
              <w:rPr>
                <w:i/>
                <w:iCs/>
              </w:rPr>
            </w:pPr>
            <w:r w:rsidRPr="00B83FA6">
              <w:rPr>
                <w:i/>
                <w:iCs/>
              </w:rPr>
              <w:t>Partially complete by June 23</w:t>
            </w:r>
          </w:p>
        </w:tc>
      </w:tr>
    </w:tbl>
    <w:p w14:paraId="4E3404DA" w14:textId="77777777" w:rsidR="000B5091" w:rsidRPr="00B83FA6" w:rsidRDefault="000B5091"/>
    <w:sectPr w:rsidR="000B5091" w:rsidRPr="00B83FA6" w:rsidSect="000B50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6C0A"/>
    <w:multiLevelType w:val="hybridMultilevel"/>
    <w:tmpl w:val="F2462EFC"/>
    <w:lvl w:ilvl="0" w:tplc="30B28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91"/>
    <w:rsid w:val="000B5091"/>
    <w:rsid w:val="000D6E16"/>
    <w:rsid w:val="001941CC"/>
    <w:rsid w:val="00364496"/>
    <w:rsid w:val="005169D8"/>
    <w:rsid w:val="005508F3"/>
    <w:rsid w:val="00667992"/>
    <w:rsid w:val="00682350"/>
    <w:rsid w:val="008E0617"/>
    <w:rsid w:val="00B83FA6"/>
    <w:rsid w:val="00BB7DF6"/>
    <w:rsid w:val="00C7065D"/>
    <w:rsid w:val="00C75786"/>
    <w:rsid w:val="00D34C0D"/>
    <w:rsid w:val="00D47767"/>
    <w:rsid w:val="00DF522D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FE25"/>
  <w15:chartTrackingRefBased/>
  <w15:docId w15:val="{01F093DD-5F77-6B44-AF38-541B7EEC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C07FA27827458AA5D61B0BC1A66D" ma:contentTypeVersion="17" ma:contentTypeDescription="Create a new document." ma:contentTypeScope="" ma:versionID="ac6809ddc4338e4417f536c8c150efdc">
  <xsd:schema xmlns:xsd="http://www.w3.org/2001/XMLSchema" xmlns:xs="http://www.w3.org/2001/XMLSchema" xmlns:p="http://schemas.microsoft.com/office/2006/metadata/properties" xmlns:ns1="http://schemas.microsoft.com/sharepoint/v3" xmlns:ns2="9afd0b30-9f70-4771-9d77-11b312ea7c49" xmlns:ns3="770b0849-1567-42a8-9e8c-3e26d18d1bf0" targetNamespace="http://schemas.microsoft.com/office/2006/metadata/properties" ma:root="true" ma:fieldsID="34b2ec0f91d925cd334ffe3e56ed55db" ns1:_="" ns2:_="" ns3:_="">
    <xsd:import namespace="http://schemas.microsoft.com/sharepoint/v3"/>
    <xsd:import namespace="9afd0b30-9f70-4771-9d77-11b312ea7c49"/>
    <xsd:import namespace="770b0849-1567-42a8-9e8c-3e26d18d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and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0b30-9f70-4771-9d77-11b312ea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0849-1567-42a8-9e8c-3e26d18d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9afd0b30-9f70-4771-9d77-11b312ea7c49" xsi:nil="true"/>
  </documentManagement>
</p:properties>
</file>

<file path=customXml/itemProps1.xml><?xml version="1.0" encoding="utf-8"?>
<ds:datastoreItem xmlns:ds="http://schemas.openxmlformats.org/officeDocument/2006/customXml" ds:itemID="{328409F7-3F89-4E19-987C-A23666F2397C}"/>
</file>

<file path=customXml/itemProps2.xml><?xml version="1.0" encoding="utf-8"?>
<ds:datastoreItem xmlns:ds="http://schemas.openxmlformats.org/officeDocument/2006/customXml" ds:itemID="{62BA888E-B7BE-4122-8AE1-E9909C6C8A53}"/>
</file>

<file path=customXml/itemProps3.xml><?xml version="1.0" encoding="utf-8"?>
<ds:datastoreItem xmlns:ds="http://schemas.openxmlformats.org/officeDocument/2006/customXml" ds:itemID="{DC82FD8B-6EA6-419E-89EE-85817DD07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Field</dc:creator>
  <cp:keywords/>
  <dc:description/>
  <cp:lastModifiedBy>elizabeth cooper</cp:lastModifiedBy>
  <cp:revision>5</cp:revision>
  <dcterms:created xsi:type="dcterms:W3CDTF">2021-05-27T13:33:00Z</dcterms:created>
  <dcterms:modified xsi:type="dcterms:W3CDTF">2021-05-28T17:19:00Z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0x0101003822C07FA27827458AA5D61B0BC1A66D</vt:lpwstr>
  </property>
</Properties>
</file>