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9E4C" w14:textId="52CFAAEB" w:rsidR="00472C4B" w:rsidRPr="00472C4B" w:rsidRDefault="00472C4B" w:rsidP="00472C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2C4B">
        <w:rPr>
          <w:rFonts w:ascii="Times New Roman" w:hAnsi="Times New Roman" w:cs="Times New Roman"/>
          <w:b/>
          <w:sz w:val="24"/>
        </w:rPr>
        <w:t>VERMONT PESTICIDE ADVISORY COUNCIL</w:t>
      </w:r>
    </w:p>
    <w:p w14:paraId="03DCEE1D" w14:textId="780F3794" w:rsidR="00472C4B" w:rsidRPr="00472C4B" w:rsidRDefault="00485BB3" w:rsidP="00472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</w:t>
      </w:r>
      <w:r w:rsidR="00472C4B" w:rsidRPr="00472C4B">
        <w:rPr>
          <w:rFonts w:ascii="Times New Roman" w:hAnsi="Times New Roman" w:cs="Times New Roman"/>
        </w:rPr>
        <w:t>AGENDA</w:t>
      </w:r>
    </w:p>
    <w:p w14:paraId="7DADBC3F" w14:textId="63828B32" w:rsidR="00472C4B" w:rsidRPr="00472C4B" w:rsidRDefault="008A5D39" w:rsidP="00472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472C4B" w:rsidRPr="00472C4B">
        <w:rPr>
          <w:rFonts w:ascii="Times New Roman" w:hAnsi="Times New Roman" w:cs="Times New Roman"/>
        </w:rPr>
        <w:t>, 2019</w:t>
      </w:r>
    </w:p>
    <w:p w14:paraId="0D1BB9CC" w14:textId="082AA1C2" w:rsidR="00472C4B" w:rsidRPr="00472C4B" w:rsidRDefault="008A5D39" w:rsidP="00472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VTRANS Dill Building</w:t>
      </w:r>
    </w:p>
    <w:p w14:paraId="1147B563" w14:textId="5CFFAA3C" w:rsidR="00472C4B" w:rsidRPr="00472C4B" w:rsidRDefault="008A5D39" w:rsidP="00472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2178 Airport Road, Unit A</w:t>
      </w:r>
      <w:bookmarkStart w:id="0" w:name="_GoBack"/>
      <w:bookmarkEnd w:id="0"/>
    </w:p>
    <w:p w14:paraId="2E47AB9E" w14:textId="3531A493" w:rsidR="00472C4B" w:rsidRPr="00472C4B" w:rsidRDefault="008A5D39" w:rsidP="00472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Barre, VT 05641</w:t>
      </w:r>
    </w:p>
    <w:p w14:paraId="48B2836E" w14:textId="77777777" w:rsidR="00472C4B" w:rsidRPr="00472C4B" w:rsidRDefault="00472C4B" w:rsidP="00472C4B">
      <w:pPr>
        <w:spacing w:after="0"/>
        <w:rPr>
          <w:rFonts w:ascii="Times New Roman" w:hAnsi="Times New Roman" w:cs="Times New Roman"/>
        </w:rPr>
      </w:pPr>
    </w:p>
    <w:p w14:paraId="331AFB2F" w14:textId="1783ADF5" w:rsidR="00472C4B" w:rsidRDefault="004F4407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2C4B" w:rsidRPr="00472C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472C4B" w:rsidRPr="00472C4B">
        <w:rPr>
          <w:rFonts w:ascii="Times New Roman" w:hAnsi="Times New Roman" w:cs="Times New Roman"/>
        </w:rPr>
        <w:t>0 am: Call to order</w:t>
      </w:r>
      <w:r w:rsidR="00143848">
        <w:rPr>
          <w:rFonts w:ascii="Times New Roman" w:hAnsi="Times New Roman" w:cs="Times New Roman"/>
        </w:rPr>
        <w:t xml:space="preserve"> &amp; Announcements</w:t>
      </w:r>
    </w:p>
    <w:p w14:paraId="31620713" w14:textId="77777777" w:rsidR="00472C4B" w:rsidRPr="00472C4B" w:rsidRDefault="00472C4B" w:rsidP="00472C4B">
      <w:pPr>
        <w:spacing w:after="0"/>
        <w:rPr>
          <w:rFonts w:ascii="Times New Roman" w:hAnsi="Times New Roman" w:cs="Times New Roman"/>
        </w:rPr>
      </w:pPr>
    </w:p>
    <w:p w14:paraId="1DFC06C8" w14:textId="4B7F3ACA" w:rsidR="00472C4B" w:rsidRPr="00472C4B" w:rsidRDefault="004F4407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2C4B" w:rsidRPr="00472C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472C4B" w:rsidRPr="00472C4B">
        <w:rPr>
          <w:rFonts w:ascii="Times New Roman" w:hAnsi="Times New Roman" w:cs="Times New Roman"/>
        </w:rPr>
        <w:t xml:space="preserve">0am </w:t>
      </w:r>
      <w:r w:rsidR="00143848" w:rsidRPr="0014384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10</w:t>
      </w:r>
      <w:r w:rsidR="00472C4B" w:rsidRPr="00472C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472C4B" w:rsidRPr="00472C4B">
        <w:rPr>
          <w:rFonts w:ascii="Times New Roman" w:hAnsi="Times New Roman" w:cs="Times New Roman"/>
        </w:rPr>
        <w:t xml:space="preserve">5am: </w:t>
      </w:r>
      <w:r w:rsidR="00143848" w:rsidRPr="00143848">
        <w:rPr>
          <w:rFonts w:ascii="Times New Roman" w:hAnsi="Times New Roman" w:cs="Times New Roman"/>
        </w:rPr>
        <w:t>Public Comment</w:t>
      </w:r>
    </w:p>
    <w:p w14:paraId="66D32037" w14:textId="058C98F9" w:rsidR="00472C4B" w:rsidRDefault="00472C4B" w:rsidP="00472C4B">
      <w:pPr>
        <w:spacing w:after="0"/>
        <w:rPr>
          <w:rFonts w:ascii="Times New Roman" w:hAnsi="Times New Roman" w:cs="Times New Roman"/>
        </w:rPr>
      </w:pPr>
    </w:p>
    <w:p w14:paraId="7DD53C14" w14:textId="7EBDA304" w:rsidR="007B73AC" w:rsidRDefault="007B73AC" w:rsidP="007B73AC">
      <w:pPr>
        <w:spacing w:after="0"/>
        <w:rPr>
          <w:rFonts w:ascii="Times New Roman" w:hAnsi="Times New Roman" w:cs="Times New Roman"/>
          <w:b/>
          <w:i/>
        </w:rPr>
      </w:pPr>
      <w:r w:rsidRPr="007B73AC">
        <w:rPr>
          <w:rFonts w:ascii="Times New Roman" w:hAnsi="Times New Roman" w:cs="Times New Roman"/>
          <w:b/>
          <w:i/>
        </w:rPr>
        <w:t xml:space="preserve">2019 </w:t>
      </w:r>
      <w:r>
        <w:rPr>
          <w:rFonts w:ascii="Times New Roman" w:hAnsi="Times New Roman" w:cs="Times New Roman"/>
          <w:b/>
          <w:i/>
        </w:rPr>
        <w:t xml:space="preserve">ROW </w:t>
      </w:r>
      <w:r w:rsidRPr="007B73AC">
        <w:rPr>
          <w:rFonts w:ascii="Times New Roman" w:hAnsi="Times New Roman" w:cs="Times New Roman"/>
          <w:b/>
          <w:i/>
        </w:rPr>
        <w:t xml:space="preserve">Treatment </w:t>
      </w:r>
      <w:r>
        <w:rPr>
          <w:rFonts w:ascii="Times New Roman" w:hAnsi="Times New Roman" w:cs="Times New Roman"/>
          <w:b/>
          <w:i/>
        </w:rPr>
        <w:t>Applications</w:t>
      </w:r>
    </w:p>
    <w:p w14:paraId="3938303E" w14:textId="3B9F7A10" w:rsidR="00143848" w:rsidRDefault="00143848" w:rsidP="007B73AC">
      <w:pPr>
        <w:spacing w:after="0"/>
        <w:rPr>
          <w:rFonts w:ascii="Times New Roman" w:hAnsi="Times New Roman" w:cs="Times New Roman"/>
          <w:b/>
          <w:i/>
        </w:rPr>
      </w:pPr>
    </w:p>
    <w:p w14:paraId="701A92D9" w14:textId="651DCF56" w:rsidR="00143848" w:rsidRPr="00143848" w:rsidRDefault="004F4407" w:rsidP="007B73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43848" w:rsidRPr="001438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143848" w:rsidRPr="00143848">
        <w:rPr>
          <w:rFonts w:ascii="Times New Roman" w:hAnsi="Times New Roman" w:cs="Times New Roman"/>
        </w:rPr>
        <w:t>5am – 10:</w:t>
      </w:r>
      <w:r>
        <w:rPr>
          <w:rFonts w:ascii="Times New Roman" w:hAnsi="Times New Roman" w:cs="Times New Roman"/>
        </w:rPr>
        <w:t>4</w:t>
      </w:r>
      <w:r w:rsidR="00143848" w:rsidRPr="00143848">
        <w:rPr>
          <w:rFonts w:ascii="Times New Roman" w:hAnsi="Times New Roman" w:cs="Times New Roman"/>
        </w:rPr>
        <w:t>5am:</w:t>
      </w:r>
      <w:r w:rsidR="00143848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>Green Mountain Power</w:t>
      </w:r>
      <w:r w:rsidR="002566CB">
        <w:rPr>
          <w:rFonts w:ascii="Times New Roman" w:hAnsi="Times New Roman" w:cs="Times New Roman"/>
        </w:rPr>
        <w:t xml:space="preserve"> (GMP) </w:t>
      </w:r>
      <w:r w:rsidR="00FF2C8B">
        <w:rPr>
          <w:rFonts w:ascii="Times New Roman" w:hAnsi="Times New Roman" w:cs="Times New Roman"/>
        </w:rPr>
        <w:t>-Transmission</w:t>
      </w:r>
    </w:p>
    <w:p w14:paraId="5127F907" w14:textId="77777777" w:rsidR="007B73AC" w:rsidRDefault="007B73AC" w:rsidP="00472C4B">
      <w:pPr>
        <w:spacing w:after="0"/>
        <w:rPr>
          <w:rFonts w:ascii="Times New Roman" w:hAnsi="Times New Roman" w:cs="Times New Roman"/>
        </w:rPr>
      </w:pPr>
    </w:p>
    <w:p w14:paraId="45508852" w14:textId="43A8085C" w:rsidR="00472C4B" w:rsidRDefault="00472C4B" w:rsidP="00472C4B">
      <w:pPr>
        <w:spacing w:after="0"/>
        <w:rPr>
          <w:rFonts w:ascii="Times New Roman" w:hAnsi="Times New Roman" w:cs="Times New Roman"/>
        </w:rPr>
      </w:pPr>
      <w:r w:rsidRPr="00472C4B">
        <w:rPr>
          <w:rFonts w:ascii="Times New Roman" w:hAnsi="Times New Roman" w:cs="Times New Roman"/>
        </w:rPr>
        <w:t>10:</w:t>
      </w:r>
      <w:r w:rsidR="004F4407">
        <w:rPr>
          <w:rFonts w:ascii="Times New Roman" w:hAnsi="Times New Roman" w:cs="Times New Roman"/>
        </w:rPr>
        <w:t>4</w:t>
      </w:r>
      <w:r w:rsidR="007A19C0">
        <w:rPr>
          <w:rFonts w:ascii="Times New Roman" w:hAnsi="Times New Roman" w:cs="Times New Roman"/>
        </w:rPr>
        <w:t>5</w:t>
      </w:r>
      <w:r w:rsidRPr="00472C4B">
        <w:rPr>
          <w:rFonts w:ascii="Times New Roman" w:hAnsi="Times New Roman" w:cs="Times New Roman"/>
        </w:rPr>
        <w:t>am</w:t>
      </w:r>
      <w:r w:rsidR="00143848">
        <w:rPr>
          <w:rFonts w:ascii="Times New Roman" w:hAnsi="Times New Roman" w:cs="Times New Roman"/>
        </w:rPr>
        <w:t xml:space="preserve"> </w:t>
      </w:r>
      <w:r w:rsidR="00143848" w:rsidRPr="00143848">
        <w:rPr>
          <w:rFonts w:ascii="Times New Roman" w:hAnsi="Times New Roman" w:cs="Times New Roman"/>
        </w:rPr>
        <w:t xml:space="preserve">– </w:t>
      </w:r>
      <w:r w:rsidRPr="00472C4B">
        <w:rPr>
          <w:rFonts w:ascii="Times New Roman" w:hAnsi="Times New Roman" w:cs="Times New Roman"/>
        </w:rPr>
        <w:t>1</w:t>
      </w:r>
      <w:r w:rsidR="004F4407">
        <w:rPr>
          <w:rFonts w:ascii="Times New Roman" w:hAnsi="Times New Roman" w:cs="Times New Roman"/>
        </w:rPr>
        <w:t>1</w:t>
      </w:r>
      <w:r w:rsidRPr="00472C4B">
        <w:rPr>
          <w:rFonts w:ascii="Times New Roman" w:hAnsi="Times New Roman" w:cs="Times New Roman"/>
        </w:rPr>
        <w:t>:</w:t>
      </w:r>
      <w:r w:rsidR="004F4407">
        <w:rPr>
          <w:rFonts w:ascii="Times New Roman" w:hAnsi="Times New Roman" w:cs="Times New Roman"/>
        </w:rPr>
        <w:t>1</w:t>
      </w:r>
      <w:r w:rsidR="007B73AC">
        <w:rPr>
          <w:rFonts w:ascii="Times New Roman" w:hAnsi="Times New Roman" w:cs="Times New Roman"/>
        </w:rPr>
        <w:t>5a</w:t>
      </w:r>
      <w:r w:rsidRPr="00472C4B">
        <w:rPr>
          <w:rFonts w:ascii="Times New Roman" w:hAnsi="Times New Roman" w:cs="Times New Roman"/>
        </w:rPr>
        <w:t>m</w:t>
      </w:r>
      <w:r w:rsidR="007B73AC">
        <w:rPr>
          <w:rFonts w:ascii="Times New Roman" w:hAnsi="Times New Roman" w:cs="Times New Roman"/>
        </w:rPr>
        <w:t xml:space="preserve">: </w:t>
      </w:r>
      <w:r w:rsidR="008A5D39">
        <w:rPr>
          <w:rFonts w:ascii="Times New Roman" w:hAnsi="Times New Roman" w:cs="Times New Roman"/>
        </w:rPr>
        <w:t>Green Mountain Power</w:t>
      </w:r>
      <w:r w:rsidR="002566CB">
        <w:rPr>
          <w:rFonts w:ascii="Times New Roman" w:hAnsi="Times New Roman" w:cs="Times New Roman"/>
        </w:rPr>
        <w:t xml:space="preserve"> (GMP) -Distribution</w:t>
      </w:r>
    </w:p>
    <w:p w14:paraId="49791B5B" w14:textId="461B3D5D" w:rsidR="007B73AC" w:rsidRDefault="007B73AC" w:rsidP="00472C4B">
      <w:pPr>
        <w:spacing w:after="0"/>
        <w:rPr>
          <w:rFonts w:ascii="Times New Roman" w:hAnsi="Times New Roman" w:cs="Times New Roman"/>
        </w:rPr>
      </w:pPr>
    </w:p>
    <w:p w14:paraId="1E0DE151" w14:textId="74CCDADE" w:rsidR="007B73AC" w:rsidRDefault="007B73AC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44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F44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5am – 11:</w:t>
      </w:r>
      <w:r w:rsidR="004F44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5am: </w:t>
      </w:r>
      <w:r w:rsidR="002566CB">
        <w:rPr>
          <w:rFonts w:ascii="Times New Roman" w:hAnsi="Times New Roman" w:cs="Times New Roman"/>
        </w:rPr>
        <w:t>Vermont Electric Power Company (VELCO)</w:t>
      </w:r>
    </w:p>
    <w:p w14:paraId="4C315134" w14:textId="1B05055E" w:rsidR="007B73AC" w:rsidRDefault="007B73AC" w:rsidP="00472C4B">
      <w:pPr>
        <w:spacing w:after="0"/>
        <w:rPr>
          <w:rFonts w:ascii="Times New Roman" w:hAnsi="Times New Roman" w:cs="Times New Roman"/>
        </w:rPr>
      </w:pPr>
    </w:p>
    <w:p w14:paraId="2AABB9F2" w14:textId="440ED2FA" w:rsidR="007B73AC" w:rsidRDefault="007B73AC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4F44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5am – 1</w:t>
      </w:r>
      <w:r w:rsidR="004F44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4F44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4F440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m: </w:t>
      </w:r>
      <w:r w:rsidR="002566CB">
        <w:rPr>
          <w:rFonts w:ascii="Times New Roman" w:hAnsi="Times New Roman" w:cs="Times New Roman"/>
        </w:rPr>
        <w:t>Vermont Agency of Transportation (VTRANS)</w:t>
      </w:r>
    </w:p>
    <w:p w14:paraId="7D134F68" w14:textId="68DA4B87" w:rsidR="007B73AC" w:rsidRDefault="007B73AC" w:rsidP="00472C4B">
      <w:pPr>
        <w:spacing w:after="0"/>
        <w:rPr>
          <w:rFonts w:ascii="Times New Roman" w:hAnsi="Times New Roman" w:cs="Times New Roman"/>
        </w:rPr>
      </w:pPr>
    </w:p>
    <w:p w14:paraId="63FC058D" w14:textId="77777777" w:rsidR="004F4407" w:rsidRPr="00485BB3" w:rsidRDefault="004F4407" w:rsidP="004F4407">
      <w:pPr>
        <w:spacing w:after="0"/>
        <w:rPr>
          <w:rFonts w:ascii="Times New Roman" w:hAnsi="Times New Roman" w:cs="Times New Roman"/>
        </w:rPr>
      </w:pPr>
      <w:r w:rsidRPr="00485BB3">
        <w:rPr>
          <w:rFonts w:ascii="Times New Roman" w:hAnsi="Times New Roman" w:cs="Times New Roman"/>
        </w:rPr>
        <w:t>12:15pm – 1:00pm: LUNCH BREAK</w:t>
      </w:r>
    </w:p>
    <w:p w14:paraId="59BA87E3" w14:textId="77777777" w:rsidR="004F4407" w:rsidRDefault="004F4407" w:rsidP="00472C4B">
      <w:pPr>
        <w:spacing w:after="0"/>
        <w:rPr>
          <w:rFonts w:ascii="Times New Roman" w:hAnsi="Times New Roman" w:cs="Times New Roman"/>
        </w:rPr>
      </w:pPr>
    </w:p>
    <w:p w14:paraId="199078E6" w14:textId="4422A6CC" w:rsidR="007B73AC" w:rsidRDefault="007B73AC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</w:t>
      </w:r>
      <w:r w:rsidR="004F4407">
        <w:rPr>
          <w:rFonts w:ascii="Times New Roman" w:hAnsi="Times New Roman" w:cs="Times New Roman"/>
        </w:rPr>
        <w:t>00p</w:t>
      </w:r>
      <w:r>
        <w:rPr>
          <w:rFonts w:ascii="Times New Roman" w:hAnsi="Times New Roman" w:cs="Times New Roman"/>
        </w:rPr>
        <w:t>m – 1:</w:t>
      </w:r>
      <w:r w:rsidR="004F440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pm: </w:t>
      </w:r>
      <w:r w:rsidR="002566CB">
        <w:rPr>
          <w:rFonts w:ascii="Times New Roman" w:hAnsi="Times New Roman" w:cs="Times New Roman"/>
        </w:rPr>
        <w:t>National Grid</w:t>
      </w:r>
    </w:p>
    <w:p w14:paraId="1EEFD3A1" w14:textId="6656C92D" w:rsidR="00472C4B" w:rsidRPr="00472C4B" w:rsidRDefault="00472C4B" w:rsidP="00472C4B">
      <w:pPr>
        <w:spacing w:after="0"/>
        <w:rPr>
          <w:rFonts w:ascii="Times New Roman" w:hAnsi="Times New Roman" w:cs="Times New Roman"/>
        </w:rPr>
      </w:pPr>
    </w:p>
    <w:p w14:paraId="71967A70" w14:textId="2067FD2C" w:rsidR="00472C4B" w:rsidRDefault="00143848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</w:t>
      </w:r>
      <w:r w:rsidR="004F44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472C4B" w:rsidRPr="00472C4B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–</w:t>
      </w:r>
      <w:r w:rsidR="00472C4B" w:rsidRPr="00472C4B">
        <w:rPr>
          <w:rFonts w:ascii="Times New Roman" w:hAnsi="Times New Roman" w:cs="Times New Roman"/>
        </w:rPr>
        <w:t xml:space="preserve"> </w:t>
      </w:r>
      <w:r w:rsidR="004F44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4F4407">
        <w:rPr>
          <w:rFonts w:ascii="Times New Roman" w:hAnsi="Times New Roman" w:cs="Times New Roman"/>
        </w:rPr>
        <w:t>00</w:t>
      </w:r>
      <w:r w:rsidR="00472C4B" w:rsidRPr="00472C4B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: </w:t>
      </w:r>
      <w:r w:rsidR="002566CB">
        <w:rPr>
          <w:rFonts w:ascii="Times New Roman" w:hAnsi="Times New Roman" w:cs="Times New Roman"/>
        </w:rPr>
        <w:t>Vermont Electric Coop (VEC)</w:t>
      </w:r>
    </w:p>
    <w:p w14:paraId="4805FFFD" w14:textId="293A66FA" w:rsidR="00143848" w:rsidRDefault="00143848" w:rsidP="00472C4B">
      <w:pPr>
        <w:spacing w:after="0"/>
        <w:rPr>
          <w:rFonts w:ascii="Times New Roman" w:hAnsi="Times New Roman" w:cs="Times New Roman"/>
        </w:rPr>
      </w:pPr>
    </w:p>
    <w:p w14:paraId="408D4509" w14:textId="3F282F19" w:rsidR="00143848" w:rsidRDefault="004F4407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38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143848">
        <w:rPr>
          <w:rFonts w:ascii="Times New Roman" w:hAnsi="Times New Roman" w:cs="Times New Roman"/>
        </w:rPr>
        <w:t>pm – 2:</w:t>
      </w:r>
      <w:r>
        <w:rPr>
          <w:rFonts w:ascii="Times New Roman" w:hAnsi="Times New Roman" w:cs="Times New Roman"/>
        </w:rPr>
        <w:t>30</w:t>
      </w:r>
      <w:r w:rsidR="00143848">
        <w:rPr>
          <w:rFonts w:ascii="Times New Roman" w:hAnsi="Times New Roman" w:cs="Times New Roman"/>
        </w:rPr>
        <w:t xml:space="preserve">pm: </w:t>
      </w:r>
      <w:r w:rsidR="002566CB">
        <w:rPr>
          <w:rFonts w:ascii="Times New Roman" w:hAnsi="Times New Roman" w:cs="Times New Roman"/>
        </w:rPr>
        <w:t>New England Central Railroad</w:t>
      </w:r>
    </w:p>
    <w:p w14:paraId="7BB4FC7B" w14:textId="6946EAD9" w:rsidR="00143848" w:rsidRDefault="00143848" w:rsidP="00472C4B">
      <w:pPr>
        <w:spacing w:after="0"/>
        <w:rPr>
          <w:rFonts w:ascii="Times New Roman" w:hAnsi="Times New Roman" w:cs="Times New Roman"/>
        </w:rPr>
      </w:pPr>
    </w:p>
    <w:p w14:paraId="60AC83E3" w14:textId="30C10CC6" w:rsidR="00143848" w:rsidRPr="00472C4B" w:rsidRDefault="00143848" w:rsidP="0047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 w:rsidR="004F440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pm – 3:00pm: </w:t>
      </w:r>
      <w:r w:rsidR="002566CB">
        <w:rPr>
          <w:rFonts w:ascii="Times New Roman" w:hAnsi="Times New Roman" w:cs="Times New Roman"/>
        </w:rPr>
        <w:t>St. Lawrence &amp; Atlantic Railroad</w:t>
      </w:r>
    </w:p>
    <w:p w14:paraId="74B048DF" w14:textId="287A9A7F" w:rsidR="00472C4B" w:rsidRPr="00472C4B" w:rsidRDefault="00472C4B" w:rsidP="00472C4B">
      <w:pPr>
        <w:spacing w:after="0"/>
        <w:rPr>
          <w:rFonts w:ascii="Times New Roman" w:hAnsi="Times New Roman" w:cs="Times New Roman"/>
        </w:rPr>
      </w:pPr>
    </w:p>
    <w:sectPr w:rsidR="00472C4B" w:rsidRPr="0047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4B"/>
    <w:rsid w:val="00143848"/>
    <w:rsid w:val="0022462E"/>
    <w:rsid w:val="002566CB"/>
    <w:rsid w:val="00472C4B"/>
    <w:rsid w:val="00485BB3"/>
    <w:rsid w:val="004F4407"/>
    <w:rsid w:val="007A19C0"/>
    <w:rsid w:val="007B73AC"/>
    <w:rsid w:val="008A5D39"/>
    <w:rsid w:val="008D1C64"/>
    <w:rsid w:val="00D41517"/>
    <w:rsid w:val="00F804B6"/>
    <w:rsid w:val="00F9680B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220B"/>
  <w15:chartTrackingRefBased/>
  <w15:docId w15:val="{20511C6E-0691-42C4-97AF-2C1480E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Erica</dc:creator>
  <cp:keywords/>
  <dc:description/>
  <cp:lastModifiedBy>Cummings, Erica</cp:lastModifiedBy>
  <cp:revision>3</cp:revision>
  <dcterms:created xsi:type="dcterms:W3CDTF">2019-04-12T17:44:00Z</dcterms:created>
  <dcterms:modified xsi:type="dcterms:W3CDTF">2019-04-12T17:54:00Z</dcterms:modified>
</cp:coreProperties>
</file>