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4D973" w14:textId="3F352D92" w:rsidR="007300E4" w:rsidRPr="003F4889" w:rsidRDefault="004260DE" w:rsidP="003F4889">
      <w:pPr>
        <w:pStyle w:val="Heading2"/>
        <w:rPr>
          <w:b/>
          <w:color w:val="auto"/>
        </w:rPr>
      </w:pPr>
      <w:bookmarkStart w:id="0" w:name="_GoBack"/>
      <w:r w:rsidRPr="003F4889">
        <w:rPr>
          <w:b/>
          <w:color w:val="auto"/>
        </w:rPr>
        <w:t>Vermont COVID-19 Agriculture Assistance Program Dairy Application Information</w:t>
      </w:r>
      <w:r w:rsidR="007C77A3">
        <w:rPr>
          <w:b/>
          <w:color w:val="auto"/>
        </w:rPr>
        <w:t xml:space="preserve"> Sheet</w:t>
      </w:r>
    </w:p>
    <w:bookmarkEnd w:id="0"/>
    <w:p w14:paraId="72A872AB" w14:textId="77777777" w:rsidR="004260DE" w:rsidRPr="003F4889" w:rsidRDefault="004260DE" w:rsidP="003F4889">
      <w:pPr>
        <w:spacing w:line="240" w:lineRule="auto"/>
        <w:rPr>
          <w:rFonts w:cstheme="minorHAnsi"/>
        </w:rPr>
      </w:pPr>
    </w:p>
    <w:p w14:paraId="050860D6" w14:textId="5323BC6B" w:rsidR="003A337E" w:rsidRPr="003F4889" w:rsidRDefault="002B6409" w:rsidP="003F4889">
      <w:pPr>
        <w:spacing w:line="240" w:lineRule="auto"/>
        <w:rPr>
          <w:rFonts w:cstheme="minorHAnsi"/>
        </w:rPr>
      </w:pPr>
      <w:r w:rsidRPr="003F4889">
        <w:rPr>
          <w:rFonts w:cstheme="minorHAnsi"/>
        </w:rPr>
        <w:t>Governor Scott signed legislation</w:t>
      </w:r>
      <w:r w:rsidR="00B81384" w:rsidRPr="003F4889">
        <w:rPr>
          <w:rFonts w:cstheme="minorHAnsi"/>
        </w:rPr>
        <w:t xml:space="preserve"> </w:t>
      </w:r>
      <w:r w:rsidR="00B02650" w:rsidRPr="003F4889">
        <w:rPr>
          <w:rFonts w:cstheme="minorHAnsi"/>
        </w:rPr>
        <w:t>(</w:t>
      </w:r>
      <w:hyperlink r:id="rId8" w:history="1">
        <w:r w:rsidR="00B02650" w:rsidRPr="003F4889">
          <w:rPr>
            <w:rStyle w:val="Hyperlink"/>
            <w:rFonts w:cstheme="minorHAnsi"/>
          </w:rPr>
          <w:t>S.</w:t>
        </w:r>
        <w:r w:rsidR="00BC2C31" w:rsidRPr="003F4889">
          <w:rPr>
            <w:rStyle w:val="Hyperlink"/>
            <w:rFonts w:cstheme="minorHAnsi"/>
          </w:rPr>
          <w:t xml:space="preserve"> 351</w:t>
        </w:r>
      </w:hyperlink>
      <w:r w:rsidR="00BC2C31" w:rsidRPr="003F4889">
        <w:rPr>
          <w:rFonts w:cstheme="minorHAnsi"/>
        </w:rPr>
        <w:t>)</w:t>
      </w:r>
      <w:r w:rsidRPr="003F4889">
        <w:rPr>
          <w:rFonts w:cstheme="minorHAnsi"/>
        </w:rPr>
        <w:t xml:space="preserve"> authorizing</w:t>
      </w:r>
      <w:r w:rsidR="00B81384" w:rsidRPr="003F4889">
        <w:rPr>
          <w:rFonts w:cstheme="minorHAnsi"/>
        </w:rPr>
        <w:t xml:space="preserve"> $25 million </w:t>
      </w:r>
      <w:r w:rsidR="004260DE" w:rsidRPr="003F4889">
        <w:rPr>
          <w:rFonts w:cstheme="minorHAnsi"/>
        </w:rPr>
        <w:t xml:space="preserve">of Coronavirus Relief Funds </w:t>
      </w:r>
      <w:r w:rsidR="00840DE2" w:rsidRPr="003F4889">
        <w:rPr>
          <w:rFonts w:cstheme="minorHAnsi"/>
        </w:rPr>
        <w:t xml:space="preserve">to </w:t>
      </w:r>
      <w:r w:rsidR="00B81384" w:rsidRPr="003F4889">
        <w:rPr>
          <w:rFonts w:cstheme="minorHAnsi"/>
        </w:rPr>
        <w:t>establish</w:t>
      </w:r>
      <w:r w:rsidR="00840DE2" w:rsidRPr="003F4889">
        <w:rPr>
          <w:rFonts w:cstheme="minorHAnsi"/>
        </w:rPr>
        <w:t xml:space="preserve"> </w:t>
      </w:r>
      <w:r w:rsidR="004260DE" w:rsidRPr="003F4889">
        <w:rPr>
          <w:rFonts w:cstheme="minorHAnsi"/>
        </w:rPr>
        <w:t>a dairy a</w:t>
      </w:r>
      <w:r w:rsidR="00B81384" w:rsidRPr="003F4889">
        <w:rPr>
          <w:rFonts w:cstheme="minorHAnsi"/>
        </w:rPr>
        <w:t xml:space="preserve">ssistance </w:t>
      </w:r>
      <w:r w:rsidR="004260DE" w:rsidRPr="003F4889">
        <w:rPr>
          <w:rFonts w:cstheme="minorHAnsi"/>
        </w:rPr>
        <w:t xml:space="preserve">application </w:t>
      </w:r>
      <w:r w:rsidR="008906EF" w:rsidRPr="003F4889">
        <w:rPr>
          <w:rFonts w:cstheme="minorHAnsi"/>
        </w:rPr>
        <w:t>as part of the Vermont COVID</w:t>
      </w:r>
      <w:r w:rsidR="00AB598B" w:rsidRPr="003F4889">
        <w:rPr>
          <w:rFonts w:cstheme="minorHAnsi"/>
        </w:rPr>
        <w:t>-19</w:t>
      </w:r>
      <w:r w:rsidR="008906EF" w:rsidRPr="003F4889">
        <w:rPr>
          <w:rFonts w:cstheme="minorHAnsi"/>
        </w:rPr>
        <w:t xml:space="preserve"> Agriculture Assistance Program</w:t>
      </w:r>
      <w:r w:rsidR="00B81384" w:rsidRPr="003F4889">
        <w:rPr>
          <w:rFonts w:cstheme="minorHAnsi"/>
        </w:rPr>
        <w:t xml:space="preserve">. </w:t>
      </w:r>
      <w:r w:rsidR="004260DE" w:rsidRPr="003F4889">
        <w:rPr>
          <w:rFonts w:cstheme="minorHAnsi"/>
        </w:rPr>
        <w:t xml:space="preserve"> </w:t>
      </w:r>
      <w:r w:rsidR="005D0286" w:rsidRPr="003F4889">
        <w:rPr>
          <w:rFonts w:cstheme="minorHAnsi"/>
        </w:rPr>
        <w:t xml:space="preserve">$21.2 million </w:t>
      </w:r>
      <w:r w:rsidR="00840DE2" w:rsidRPr="003F4889">
        <w:rPr>
          <w:rFonts w:cstheme="minorHAnsi"/>
        </w:rPr>
        <w:t>will be available as</w:t>
      </w:r>
      <w:r w:rsidR="005D0286" w:rsidRPr="003F4889">
        <w:rPr>
          <w:rFonts w:cstheme="minorHAnsi"/>
        </w:rPr>
        <w:t xml:space="preserve"> direc</w:t>
      </w:r>
      <w:r w:rsidR="003520D9" w:rsidRPr="003F4889">
        <w:rPr>
          <w:rFonts w:cstheme="minorHAnsi"/>
        </w:rPr>
        <w:t>t</w:t>
      </w:r>
      <w:r w:rsidR="005D0286" w:rsidRPr="003F4889">
        <w:rPr>
          <w:rFonts w:cstheme="minorHAnsi"/>
        </w:rPr>
        <w:t xml:space="preserve"> payment</w:t>
      </w:r>
      <w:r w:rsidR="00840DE2" w:rsidRPr="003F4889">
        <w:rPr>
          <w:rFonts w:cstheme="minorHAnsi"/>
        </w:rPr>
        <w:t>s</w:t>
      </w:r>
      <w:r w:rsidR="005D0286" w:rsidRPr="003F4889">
        <w:rPr>
          <w:rFonts w:cstheme="minorHAnsi"/>
        </w:rPr>
        <w:t xml:space="preserve"> to</w:t>
      </w:r>
      <w:r w:rsidR="00840DE2" w:rsidRPr="003F4889">
        <w:rPr>
          <w:rFonts w:cstheme="minorHAnsi"/>
        </w:rPr>
        <w:t xml:space="preserve"> eligible</w:t>
      </w:r>
      <w:r w:rsidR="005D0286" w:rsidRPr="003F4889">
        <w:rPr>
          <w:rFonts w:cstheme="minorHAnsi"/>
        </w:rPr>
        <w:t xml:space="preserve"> dairy producers</w:t>
      </w:r>
      <w:r w:rsidR="00B81384" w:rsidRPr="003F4889">
        <w:rPr>
          <w:rFonts w:cstheme="minorHAnsi"/>
        </w:rPr>
        <w:t xml:space="preserve"> </w:t>
      </w:r>
      <w:r w:rsidR="002A45BC" w:rsidRPr="003F4889">
        <w:rPr>
          <w:rFonts w:cstheme="minorHAnsi"/>
        </w:rPr>
        <w:t xml:space="preserve">(cow, goat, and sheep’s milk) and </w:t>
      </w:r>
      <w:r w:rsidR="005D0286" w:rsidRPr="003F4889">
        <w:rPr>
          <w:rFonts w:cstheme="minorHAnsi"/>
        </w:rPr>
        <w:t xml:space="preserve">$3.8 million </w:t>
      </w:r>
      <w:r w:rsidR="00840DE2" w:rsidRPr="003F4889">
        <w:rPr>
          <w:rFonts w:cstheme="minorHAnsi"/>
        </w:rPr>
        <w:t>is allocated for</w:t>
      </w:r>
      <w:r w:rsidR="005D0286" w:rsidRPr="003F4889">
        <w:rPr>
          <w:rFonts w:cstheme="minorHAnsi"/>
        </w:rPr>
        <w:t xml:space="preserve"> </w:t>
      </w:r>
      <w:r w:rsidR="00840DE2" w:rsidRPr="003F4889">
        <w:rPr>
          <w:rFonts w:cstheme="minorHAnsi"/>
        </w:rPr>
        <w:t xml:space="preserve">eligible </w:t>
      </w:r>
      <w:r w:rsidR="005D0286" w:rsidRPr="003F4889">
        <w:rPr>
          <w:rFonts w:cstheme="minorHAnsi"/>
        </w:rPr>
        <w:t>d</w:t>
      </w:r>
      <w:r w:rsidR="002A45BC" w:rsidRPr="003F4889">
        <w:rPr>
          <w:rFonts w:cstheme="minorHAnsi"/>
        </w:rPr>
        <w:t xml:space="preserve">airy </w:t>
      </w:r>
      <w:r w:rsidR="005D0286" w:rsidRPr="003F4889">
        <w:rPr>
          <w:rFonts w:cstheme="minorHAnsi"/>
        </w:rPr>
        <w:t>p</w:t>
      </w:r>
      <w:r w:rsidR="002A45BC" w:rsidRPr="003F4889">
        <w:rPr>
          <w:rFonts w:cstheme="minorHAnsi"/>
        </w:rPr>
        <w:t xml:space="preserve">rocessors (i.e. bottled milk, cheese, yogurt, butter, ice cream) to cover losses and expenses </w:t>
      </w:r>
      <w:r w:rsidR="00840DE2" w:rsidRPr="003F4889">
        <w:rPr>
          <w:rFonts w:cstheme="minorHAnsi"/>
        </w:rPr>
        <w:t>related to the</w:t>
      </w:r>
      <w:r w:rsidR="002A45BC" w:rsidRPr="003F4889">
        <w:rPr>
          <w:rFonts w:cstheme="minorHAnsi"/>
        </w:rPr>
        <w:t xml:space="preserve"> COVID</w:t>
      </w:r>
      <w:r w:rsidR="481CC7E5" w:rsidRPr="003F4889">
        <w:rPr>
          <w:rFonts w:cstheme="minorHAnsi"/>
        </w:rPr>
        <w:t>-</w:t>
      </w:r>
      <w:r w:rsidR="0601BD3C" w:rsidRPr="003F4889">
        <w:rPr>
          <w:rFonts w:cstheme="minorHAnsi"/>
        </w:rPr>
        <w:t>19</w:t>
      </w:r>
      <w:r w:rsidR="002A45BC" w:rsidRPr="003F4889">
        <w:rPr>
          <w:rFonts w:cstheme="minorHAnsi"/>
        </w:rPr>
        <w:t xml:space="preserve"> </w:t>
      </w:r>
      <w:r w:rsidR="00840DE2" w:rsidRPr="003F4889">
        <w:rPr>
          <w:rFonts w:cstheme="minorHAnsi"/>
        </w:rPr>
        <w:t>public health emergency</w:t>
      </w:r>
      <w:r w:rsidR="002A45BC" w:rsidRPr="003F4889">
        <w:rPr>
          <w:rFonts w:cstheme="minorHAnsi"/>
        </w:rPr>
        <w:t xml:space="preserve">.  </w:t>
      </w:r>
      <w:r w:rsidR="00B81384" w:rsidRPr="003F4889">
        <w:rPr>
          <w:rFonts w:cstheme="minorHAnsi"/>
        </w:rPr>
        <w:t xml:space="preserve"> </w:t>
      </w:r>
      <w:r w:rsidR="0084604C" w:rsidRPr="003F4889">
        <w:rPr>
          <w:rFonts w:cstheme="minorHAnsi"/>
        </w:rPr>
        <w:t>On July 17, 2020, t</w:t>
      </w:r>
      <w:r w:rsidR="00930A7D" w:rsidRPr="003F4889">
        <w:rPr>
          <w:rFonts w:cstheme="minorHAnsi"/>
        </w:rPr>
        <w:t>he Vermont Agency of Agriculture, Food &amp; Markets (AAFM</w:t>
      </w:r>
      <w:r w:rsidR="00036D07" w:rsidRPr="003F4889">
        <w:rPr>
          <w:rFonts w:cstheme="minorHAnsi"/>
        </w:rPr>
        <w:t xml:space="preserve">) </w:t>
      </w:r>
      <w:r w:rsidR="004260DE" w:rsidRPr="003F4889">
        <w:rPr>
          <w:rFonts w:cstheme="minorHAnsi"/>
        </w:rPr>
        <w:t>will begin accepting dairy a</w:t>
      </w:r>
      <w:r w:rsidR="003A337E" w:rsidRPr="003F4889">
        <w:rPr>
          <w:rFonts w:cstheme="minorHAnsi"/>
        </w:rPr>
        <w:t xml:space="preserve">ssistance applications </w:t>
      </w:r>
      <w:r w:rsidR="00487DDE" w:rsidRPr="003F4889">
        <w:rPr>
          <w:rFonts w:cstheme="minorHAnsi"/>
        </w:rPr>
        <w:t>from dairy producers and processors to</w:t>
      </w:r>
      <w:r w:rsidR="0084604C" w:rsidRPr="003F4889">
        <w:rPr>
          <w:rFonts w:cstheme="minorHAnsi"/>
        </w:rPr>
        <w:t xml:space="preserve"> reimburse their costs of business interruption caused by the</w:t>
      </w:r>
      <w:r w:rsidR="00487DDE" w:rsidRPr="003F4889">
        <w:rPr>
          <w:rFonts w:cstheme="minorHAnsi"/>
        </w:rPr>
        <w:t xml:space="preserve"> COVID</w:t>
      </w:r>
      <w:r w:rsidR="00AB598B" w:rsidRPr="003F4889">
        <w:rPr>
          <w:rFonts w:cstheme="minorHAnsi"/>
        </w:rPr>
        <w:t>-</w:t>
      </w:r>
      <w:r w:rsidR="00487DDE" w:rsidRPr="003F4889">
        <w:rPr>
          <w:rFonts w:cstheme="minorHAnsi"/>
        </w:rPr>
        <w:t xml:space="preserve">19 </w:t>
      </w:r>
      <w:r w:rsidR="0084604C" w:rsidRPr="003F4889">
        <w:rPr>
          <w:rFonts w:cstheme="minorHAnsi"/>
        </w:rPr>
        <w:t>public health emergency</w:t>
      </w:r>
      <w:r w:rsidR="003A337E" w:rsidRPr="003F4889">
        <w:rPr>
          <w:rFonts w:cstheme="minorHAnsi"/>
        </w:rPr>
        <w:t xml:space="preserve">.  </w:t>
      </w:r>
    </w:p>
    <w:p w14:paraId="273D33B7" w14:textId="401A8A13" w:rsidR="00681FAF" w:rsidRPr="003F4889" w:rsidRDefault="00681FAF" w:rsidP="003F4889">
      <w:pPr>
        <w:spacing w:line="240" w:lineRule="auto"/>
        <w:rPr>
          <w:rFonts w:cstheme="minorHAnsi"/>
        </w:rPr>
      </w:pPr>
      <w:r w:rsidRPr="003F4889">
        <w:rPr>
          <w:rFonts w:cstheme="minorHAnsi"/>
        </w:rPr>
        <w:t xml:space="preserve">Please understand that recipients of State Coronavirus Relief Funds </w:t>
      </w:r>
      <w:r w:rsidR="002C25D8" w:rsidRPr="003F4889">
        <w:rPr>
          <w:rFonts w:cstheme="minorHAnsi"/>
        </w:rPr>
        <w:t xml:space="preserve">(CRF) </w:t>
      </w:r>
      <w:r w:rsidRPr="003F4889">
        <w:rPr>
          <w:rFonts w:cstheme="minorHAnsi"/>
        </w:rPr>
        <w:t>will only be eligible for one State grant award.  As a result, if you plan to apply for a dairy grant, you should not apply for other CRF fund grants through ACCD, Tax, or other State programs.</w:t>
      </w:r>
    </w:p>
    <w:p w14:paraId="36B1D2D2" w14:textId="19548870" w:rsidR="00F676D0" w:rsidRPr="003F4889" w:rsidRDefault="00B81384" w:rsidP="003F4889">
      <w:pPr>
        <w:spacing w:line="240" w:lineRule="auto"/>
        <w:rPr>
          <w:rFonts w:cstheme="minorHAnsi"/>
        </w:rPr>
      </w:pPr>
      <w:r w:rsidRPr="003F4889">
        <w:rPr>
          <w:rFonts w:cstheme="minorHAnsi"/>
        </w:rPr>
        <w:t xml:space="preserve">Please </w:t>
      </w:r>
      <w:r w:rsidR="00681FAF" w:rsidRPr="003F4889">
        <w:rPr>
          <w:rFonts w:cstheme="minorHAnsi"/>
        </w:rPr>
        <w:t xml:space="preserve">also </w:t>
      </w:r>
      <w:r w:rsidRPr="003F4889">
        <w:rPr>
          <w:rFonts w:cstheme="minorHAnsi"/>
        </w:rPr>
        <w:t xml:space="preserve">note </w:t>
      </w:r>
      <w:r w:rsidR="0084604C" w:rsidRPr="003F4889">
        <w:rPr>
          <w:rFonts w:cstheme="minorHAnsi"/>
        </w:rPr>
        <w:t xml:space="preserve">that </w:t>
      </w:r>
      <w:r w:rsidRPr="003F4889">
        <w:rPr>
          <w:rFonts w:cstheme="minorHAnsi"/>
        </w:rPr>
        <w:t xml:space="preserve">although applications will be processed in the order they are received, we expect </w:t>
      </w:r>
      <w:r w:rsidR="0084604C" w:rsidRPr="003F4889">
        <w:rPr>
          <w:rFonts w:cstheme="minorHAnsi"/>
        </w:rPr>
        <w:t xml:space="preserve">to have adequate </w:t>
      </w:r>
      <w:r w:rsidRPr="003F4889">
        <w:rPr>
          <w:rFonts w:cstheme="minorHAnsi"/>
        </w:rPr>
        <w:t xml:space="preserve">funding for </w:t>
      </w:r>
      <w:r w:rsidR="0084604C" w:rsidRPr="003F4889">
        <w:rPr>
          <w:rFonts w:cstheme="minorHAnsi"/>
        </w:rPr>
        <w:t>all</w:t>
      </w:r>
      <w:r w:rsidRPr="003F4889">
        <w:rPr>
          <w:rFonts w:cstheme="minorHAnsi"/>
        </w:rPr>
        <w:t xml:space="preserve"> </w:t>
      </w:r>
      <w:r w:rsidR="00487DDE" w:rsidRPr="003F4889">
        <w:rPr>
          <w:rFonts w:cstheme="minorHAnsi"/>
        </w:rPr>
        <w:t>eligible</w:t>
      </w:r>
      <w:r w:rsidRPr="003F4889">
        <w:rPr>
          <w:rFonts w:cstheme="minorHAnsi"/>
        </w:rPr>
        <w:t xml:space="preserve"> dairy producer</w:t>
      </w:r>
      <w:r w:rsidR="0084604C" w:rsidRPr="003F4889">
        <w:rPr>
          <w:rFonts w:cstheme="minorHAnsi"/>
        </w:rPr>
        <w:t>s</w:t>
      </w:r>
      <w:r w:rsidRPr="003F4889">
        <w:rPr>
          <w:rFonts w:cstheme="minorHAnsi"/>
        </w:rPr>
        <w:t xml:space="preserve"> and processor</w:t>
      </w:r>
      <w:r w:rsidR="0084604C" w:rsidRPr="003F4889">
        <w:rPr>
          <w:rFonts w:cstheme="minorHAnsi"/>
        </w:rPr>
        <w:t>s</w:t>
      </w:r>
      <w:r w:rsidR="007300E4" w:rsidRPr="003F4889">
        <w:rPr>
          <w:rFonts w:cstheme="minorHAnsi"/>
        </w:rPr>
        <w:t xml:space="preserve"> </w:t>
      </w:r>
      <w:r w:rsidRPr="003F4889">
        <w:rPr>
          <w:rFonts w:cstheme="minorHAnsi"/>
        </w:rPr>
        <w:t>to take advantage of this program.  Please</w:t>
      </w:r>
      <w:r w:rsidR="0084604C" w:rsidRPr="003F4889">
        <w:rPr>
          <w:rFonts w:cstheme="minorHAnsi"/>
        </w:rPr>
        <w:t xml:space="preserve"> be careful and</w:t>
      </w:r>
      <w:r w:rsidRPr="003F4889">
        <w:rPr>
          <w:rFonts w:cstheme="minorHAnsi"/>
        </w:rPr>
        <w:t xml:space="preserve"> take your time </w:t>
      </w:r>
      <w:r w:rsidR="0084604C" w:rsidRPr="003F4889">
        <w:rPr>
          <w:rFonts w:cstheme="minorHAnsi"/>
        </w:rPr>
        <w:t>when</w:t>
      </w:r>
      <w:r w:rsidRPr="003F4889">
        <w:rPr>
          <w:rFonts w:cstheme="minorHAnsi"/>
        </w:rPr>
        <w:t xml:space="preserve"> </w:t>
      </w:r>
      <w:r w:rsidR="00487DDE" w:rsidRPr="003F4889">
        <w:rPr>
          <w:rFonts w:cstheme="minorHAnsi"/>
        </w:rPr>
        <w:t xml:space="preserve">completing </w:t>
      </w:r>
      <w:r w:rsidRPr="003F4889">
        <w:rPr>
          <w:rFonts w:cstheme="minorHAnsi"/>
        </w:rPr>
        <w:t xml:space="preserve">this application </w:t>
      </w:r>
      <w:r w:rsidR="0084604C" w:rsidRPr="003F4889">
        <w:rPr>
          <w:rFonts w:cstheme="minorHAnsi"/>
        </w:rPr>
        <w:t>to</w:t>
      </w:r>
      <w:r w:rsidRPr="003F4889">
        <w:rPr>
          <w:rFonts w:cstheme="minorHAnsi"/>
        </w:rPr>
        <w:t xml:space="preserve"> ensure that</w:t>
      </w:r>
      <w:r w:rsidR="0084604C" w:rsidRPr="003F4889">
        <w:rPr>
          <w:rFonts w:cstheme="minorHAnsi"/>
        </w:rPr>
        <w:t xml:space="preserve"> your</w:t>
      </w:r>
      <w:r w:rsidRPr="003F4889">
        <w:rPr>
          <w:rFonts w:cstheme="minorHAnsi"/>
        </w:rPr>
        <w:t xml:space="preserve"> information</w:t>
      </w:r>
      <w:r w:rsidR="0084604C" w:rsidRPr="003F4889">
        <w:rPr>
          <w:rFonts w:cstheme="minorHAnsi"/>
        </w:rPr>
        <w:t xml:space="preserve"> is complete and</w:t>
      </w:r>
      <w:r w:rsidRPr="003F4889">
        <w:rPr>
          <w:rFonts w:cstheme="minorHAnsi"/>
        </w:rPr>
        <w:t xml:space="preserve"> accurate.  Rushed and incomplete applications</w:t>
      </w:r>
      <w:r w:rsidR="0084604C" w:rsidRPr="003F4889">
        <w:rPr>
          <w:rFonts w:cstheme="minorHAnsi"/>
        </w:rPr>
        <w:t xml:space="preserve"> may result in denials or the need to reapply, which may impact or delay your potential grant payments</w:t>
      </w:r>
      <w:r w:rsidR="00EE09AF" w:rsidRPr="003F4889">
        <w:rPr>
          <w:rFonts w:cstheme="minorHAnsi"/>
        </w:rPr>
        <w:t>.</w:t>
      </w:r>
      <w:r w:rsidR="00E53518" w:rsidRPr="003F4889">
        <w:rPr>
          <w:rFonts w:cstheme="minorHAnsi"/>
        </w:rPr>
        <w:t xml:space="preserve">  That said, all applications must be received by October 1, 2020.</w:t>
      </w:r>
    </w:p>
    <w:p w14:paraId="440D9383" w14:textId="1BCED0AD" w:rsidR="00EE09AF" w:rsidRPr="003F4889" w:rsidRDefault="00EE09AF" w:rsidP="003F4889">
      <w:pPr>
        <w:spacing w:line="240" w:lineRule="auto"/>
        <w:rPr>
          <w:rFonts w:cstheme="minorHAnsi"/>
        </w:rPr>
      </w:pPr>
      <w:r w:rsidRPr="003F4889">
        <w:rPr>
          <w:rFonts w:cstheme="minorHAnsi"/>
        </w:rPr>
        <w:t>Please find answers to FAQ</w:t>
      </w:r>
      <w:r w:rsidR="0084604C" w:rsidRPr="003F4889">
        <w:rPr>
          <w:rFonts w:cstheme="minorHAnsi"/>
        </w:rPr>
        <w:t>s</w:t>
      </w:r>
      <w:r w:rsidRPr="003F4889">
        <w:rPr>
          <w:rFonts w:cstheme="minorHAnsi"/>
        </w:rPr>
        <w:t xml:space="preserve"> </w:t>
      </w:r>
      <w:r w:rsidR="0084604C" w:rsidRPr="003F4889">
        <w:rPr>
          <w:rFonts w:cstheme="minorHAnsi"/>
        </w:rPr>
        <w:t xml:space="preserve">related to the dairy assistance </w:t>
      </w:r>
      <w:r w:rsidRPr="003F4889">
        <w:rPr>
          <w:rFonts w:cstheme="minorHAnsi"/>
        </w:rPr>
        <w:t>application</w:t>
      </w:r>
      <w:r w:rsidR="0084604C" w:rsidRPr="003F4889">
        <w:rPr>
          <w:rFonts w:cstheme="minorHAnsi"/>
        </w:rPr>
        <w:t>s</w:t>
      </w:r>
      <w:r w:rsidRPr="003F4889">
        <w:rPr>
          <w:rFonts w:cstheme="minorHAnsi"/>
        </w:rPr>
        <w:t xml:space="preserve"> below:</w:t>
      </w:r>
    </w:p>
    <w:p w14:paraId="3C135BD7" w14:textId="30D40CCE" w:rsidR="00EE09AF" w:rsidRPr="003F4889" w:rsidRDefault="00EE09AF" w:rsidP="003F4889">
      <w:pPr>
        <w:spacing w:after="0" w:line="240" w:lineRule="auto"/>
        <w:rPr>
          <w:rFonts w:eastAsia="Times New Roman" w:cstheme="minorHAnsi"/>
          <w:b/>
          <w:bCs/>
        </w:rPr>
      </w:pPr>
      <w:r w:rsidRPr="003F4889">
        <w:rPr>
          <w:rFonts w:eastAsia="Times New Roman" w:cstheme="minorHAnsi"/>
          <w:b/>
          <w:bCs/>
        </w:rPr>
        <w:t>Question 1: Who is eligible to apply for this</w:t>
      </w:r>
      <w:r w:rsidR="001D0AEF" w:rsidRPr="003F4889">
        <w:rPr>
          <w:rFonts w:eastAsia="Times New Roman" w:cstheme="minorHAnsi"/>
          <w:b/>
          <w:bCs/>
        </w:rPr>
        <w:t xml:space="preserve"> </w:t>
      </w:r>
      <w:r w:rsidR="002C25D8" w:rsidRPr="003F4889">
        <w:rPr>
          <w:rFonts w:eastAsia="Times New Roman" w:cstheme="minorHAnsi"/>
          <w:b/>
          <w:bCs/>
        </w:rPr>
        <w:t>Vermont COVID-19 Agriculture Assistance Program</w:t>
      </w:r>
      <w:r w:rsidRPr="003F4889">
        <w:rPr>
          <w:rFonts w:eastAsia="Times New Roman" w:cstheme="minorHAnsi"/>
          <w:b/>
          <w:bCs/>
        </w:rPr>
        <w:t>?</w:t>
      </w:r>
    </w:p>
    <w:p w14:paraId="11FFA84E" w14:textId="5FDE86A3" w:rsidR="001D0AEF" w:rsidRPr="003F4889" w:rsidRDefault="00EE09AF" w:rsidP="003F4889">
      <w:p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 xml:space="preserve">A: </w:t>
      </w:r>
      <w:r w:rsidR="001D0AEF" w:rsidRPr="003F4889">
        <w:rPr>
          <w:rFonts w:eastAsia="Times New Roman" w:cstheme="minorHAnsi"/>
        </w:rPr>
        <w:t>Dairy farmers and dairy processors</w:t>
      </w:r>
      <w:r w:rsidR="003F0FC1" w:rsidRPr="003F4889">
        <w:rPr>
          <w:rFonts w:eastAsia="Times New Roman" w:cstheme="minorHAnsi"/>
        </w:rPr>
        <w:t xml:space="preserve"> who were operating as of March 1, 2020</w:t>
      </w:r>
      <w:r w:rsidR="001D0AEF" w:rsidRPr="003F4889">
        <w:rPr>
          <w:rFonts w:eastAsia="Times New Roman" w:cstheme="minorHAnsi"/>
        </w:rPr>
        <w:t xml:space="preserve"> are the eligible applicants</w:t>
      </w:r>
      <w:r w:rsidR="002C25D8" w:rsidRPr="003F4889">
        <w:rPr>
          <w:rFonts w:eastAsia="Times New Roman" w:cstheme="minorHAnsi"/>
        </w:rPr>
        <w:t xml:space="preserve"> to apply for the dairy assistance application</w:t>
      </w:r>
      <w:r w:rsidR="001D0AEF" w:rsidRPr="003F4889">
        <w:rPr>
          <w:rFonts w:eastAsia="Times New Roman" w:cstheme="minorHAnsi"/>
        </w:rPr>
        <w:t>.</w:t>
      </w:r>
      <w:r w:rsidR="003F0FC1" w:rsidRPr="003F4889">
        <w:rPr>
          <w:rFonts w:eastAsia="Times New Roman" w:cstheme="minorHAnsi"/>
        </w:rPr>
        <w:t xml:space="preserve">  </w:t>
      </w:r>
      <w:r w:rsidR="001D0AEF" w:rsidRPr="003F4889">
        <w:rPr>
          <w:rFonts w:eastAsia="Times New Roman" w:cstheme="minorHAnsi"/>
        </w:rPr>
        <w:t xml:space="preserve">Dairy farmers are referred to as “milk producers” in S.351.  In the enabling legislation, eligible applicants are defined as follows: </w:t>
      </w:r>
    </w:p>
    <w:p w14:paraId="12AA9BEB" w14:textId="77777777" w:rsidR="001D0AEF" w:rsidRPr="003F4889" w:rsidRDefault="001D0AEF" w:rsidP="003F4889">
      <w:pPr>
        <w:spacing w:after="0" w:line="240" w:lineRule="auto"/>
        <w:textAlignment w:val="center"/>
        <w:rPr>
          <w:rFonts w:eastAsia="Times New Roman" w:cstheme="minorHAnsi"/>
        </w:rPr>
      </w:pPr>
    </w:p>
    <w:p w14:paraId="4DB718DA" w14:textId="68543783" w:rsidR="00EE09AF" w:rsidRPr="003F4889" w:rsidRDefault="001D0AEF" w:rsidP="003F4889">
      <w:p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  <w:b/>
          <w:bCs/>
        </w:rPr>
        <w:t>Milk</w:t>
      </w:r>
      <w:r w:rsidR="00EE09AF" w:rsidRPr="003F4889">
        <w:rPr>
          <w:rFonts w:eastAsia="Times New Roman" w:cstheme="minorHAnsi"/>
          <w:b/>
          <w:bCs/>
        </w:rPr>
        <w:t xml:space="preserve"> Producer</w:t>
      </w:r>
      <w:r w:rsidR="00EE09AF" w:rsidRPr="003F4889">
        <w:rPr>
          <w:rFonts w:eastAsia="Times New Roman" w:cstheme="minorHAnsi"/>
        </w:rPr>
        <w:t xml:space="preserve">: a person, partnership, unincorporated association, or corporation who owns or controls one or more dairy cows, dairy goats, or dairy sheep and sells or offers for sale a part or all of the milk produced by the animals.  </w:t>
      </w:r>
    </w:p>
    <w:p w14:paraId="523A3831" w14:textId="01E291DB" w:rsidR="00EE09AF" w:rsidRPr="003F4889" w:rsidRDefault="00EE09AF" w:rsidP="003F4889">
      <w:pPr>
        <w:spacing w:after="0" w:line="240" w:lineRule="auto"/>
        <w:textAlignment w:val="center"/>
        <w:rPr>
          <w:rFonts w:cstheme="minorHAnsi"/>
        </w:rPr>
      </w:pPr>
      <w:r w:rsidRPr="003F4889">
        <w:rPr>
          <w:rFonts w:eastAsia="Times New Roman" w:cstheme="minorHAnsi"/>
          <w:b/>
          <w:bCs/>
        </w:rPr>
        <w:t>Dairy Processor:</w:t>
      </w:r>
      <w:r w:rsidRPr="003F4889">
        <w:rPr>
          <w:rFonts w:eastAsia="Times New Roman" w:cstheme="minorHAnsi"/>
        </w:rPr>
        <w:t xml:space="preserve"> </w:t>
      </w:r>
      <w:r w:rsidRPr="003F4889">
        <w:rPr>
          <w:rFonts w:cstheme="minorHAnsi"/>
        </w:rPr>
        <w:t xml:space="preserve">a person, partnership, unincorporated association, or corporation who owns or controls any place, premises, or establishment where butter, cheese, cream, buttermilk, infant formula, </w:t>
      </w:r>
      <w:proofErr w:type="gramStart"/>
      <w:r w:rsidRPr="003F4889">
        <w:rPr>
          <w:rFonts w:cstheme="minorHAnsi"/>
        </w:rPr>
        <w:t>ice</w:t>
      </w:r>
      <w:proofErr w:type="gramEnd"/>
      <w:r w:rsidRPr="003F4889">
        <w:rPr>
          <w:rFonts w:cstheme="minorHAnsi"/>
        </w:rPr>
        <w:t xml:space="preserve"> cream, yogurt, or other dairy products identified by rule by the Secretary are processed for sale.  </w:t>
      </w:r>
    </w:p>
    <w:p w14:paraId="5D8AB746" w14:textId="77777777" w:rsidR="00F43383" w:rsidRPr="003F4889" w:rsidRDefault="00F43383" w:rsidP="003F4889">
      <w:pPr>
        <w:spacing w:after="0" w:line="240" w:lineRule="auto"/>
        <w:textAlignment w:val="center"/>
        <w:rPr>
          <w:rFonts w:cstheme="minorHAnsi"/>
          <w:b/>
          <w:bCs/>
        </w:rPr>
      </w:pPr>
    </w:p>
    <w:p w14:paraId="6B71213A" w14:textId="1070F5E4" w:rsidR="00EE09AF" w:rsidRPr="003F4889" w:rsidRDefault="00EE09AF" w:rsidP="003F4889">
      <w:pPr>
        <w:spacing w:after="0" w:line="240" w:lineRule="auto"/>
        <w:textAlignment w:val="center"/>
        <w:rPr>
          <w:rFonts w:cstheme="minorHAnsi"/>
          <w:b/>
          <w:bCs/>
        </w:rPr>
      </w:pPr>
      <w:r w:rsidRPr="003F4889">
        <w:rPr>
          <w:rFonts w:cstheme="minorHAnsi"/>
          <w:b/>
          <w:bCs/>
        </w:rPr>
        <w:t>Question 2: I am a</w:t>
      </w:r>
      <w:r w:rsidR="003F0FC1" w:rsidRPr="003F4889">
        <w:rPr>
          <w:rFonts w:cstheme="minorHAnsi"/>
          <w:b/>
          <w:bCs/>
        </w:rPr>
        <w:t xml:space="preserve"> dairy</w:t>
      </w:r>
      <w:r w:rsidRPr="003F4889">
        <w:rPr>
          <w:rFonts w:cstheme="minorHAnsi"/>
          <w:b/>
          <w:bCs/>
        </w:rPr>
        <w:t xml:space="preserve"> producer or processer, does that automatically make me eligible? </w:t>
      </w:r>
    </w:p>
    <w:p w14:paraId="6E14A9D9" w14:textId="6C023C4C" w:rsidR="00EE09AF" w:rsidRPr="003F4889" w:rsidRDefault="00EE09AF" w:rsidP="003F4889">
      <w:pPr>
        <w:spacing w:after="0" w:line="240" w:lineRule="auto"/>
        <w:textAlignment w:val="center"/>
        <w:rPr>
          <w:rFonts w:cstheme="minorHAnsi"/>
        </w:rPr>
      </w:pPr>
      <w:r w:rsidRPr="003F4889">
        <w:rPr>
          <w:rFonts w:cstheme="minorHAnsi"/>
        </w:rPr>
        <w:t xml:space="preserve">A:  </w:t>
      </w:r>
      <w:r w:rsidR="003F0FC1" w:rsidRPr="003F4889">
        <w:rPr>
          <w:rFonts w:cstheme="minorHAnsi"/>
        </w:rPr>
        <w:t>Generally yes, but not always</w:t>
      </w:r>
      <w:r w:rsidRPr="003F4889">
        <w:rPr>
          <w:rFonts w:cstheme="minorHAnsi"/>
        </w:rPr>
        <w:t xml:space="preserve">. A milk producer or dairy processor shall be eligible to qualify for assistance if: </w:t>
      </w:r>
    </w:p>
    <w:p w14:paraId="29C4ECBC" w14:textId="77777777" w:rsidR="00EE09AF" w:rsidRPr="003F4889" w:rsidRDefault="00EE09AF" w:rsidP="003F4889">
      <w:pPr>
        <w:pStyle w:val="Header"/>
        <w:tabs>
          <w:tab w:val="left" w:pos="2736"/>
          <w:tab w:val="left" w:pos="3542"/>
          <w:tab w:val="left" w:pos="4176"/>
          <w:tab w:val="left" w:pos="4608"/>
          <w:tab w:val="left" w:pos="5616"/>
        </w:tabs>
        <w:rPr>
          <w:rFonts w:cstheme="minorHAnsi"/>
        </w:rPr>
      </w:pPr>
      <w:r w:rsidRPr="003F4889">
        <w:rPr>
          <w:rFonts w:cstheme="minorHAnsi"/>
        </w:rPr>
        <w:t xml:space="preserve">     (</w:t>
      </w:r>
      <w:proofErr w:type="spellStart"/>
      <w:r w:rsidRPr="003F4889">
        <w:rPr>
          <w:rFonts w:cstheme="minorHAnsi"/>
        </w:rPr>
        <w:t>i</w:t>
      </w:r>
      <w:proofErr w:type="spellEnd"/>
      <w:r w:rsidRPr="003F4889">
        <w:rPr>
          <w:rFonts w:cstheme="minorHAnsi"/>
        </w:rPr>
        <w:t xml:space="preserve">)  </w:t>
      </w:r>
      <w:proofErr w:type="gramStart"/>
      <w:r w:rsidRPr="003F4889">
        <w:rPr>
          <w:rFonts w:cstheme="minorHAnsi"/>
        </w:rPr>
        <w:t>the</w:t>
      </w:r>
      <w:proofErr w:type="gramEnd"/>
      <w:r w:rsidRPr="003F4889">
        <w:rPr>
          <w:rFonts w:cstheme="minorHAnsi"/>
        </w:rPr>
        <w:t xml:space="preserve"> milk producer or dairy processor is currently producing milk or dairy products; or</w:t>
      </w:r>
    </w:p>
    <w:p w14:paraId="02BAA85D" w14:textId="12E22A3C" w:rsidR="00EE09AF" w:rsidRPr="003F4889" w:rsidRDefault="00EE09AF" w:rsidP="003F4889">
      <w:pPr>
        <w:pStyle w:val="Header"/>
        <w:tabs>
          <w:tab w:val="left" w:pos="2736"/>
          <w:tab w:val="left" w:pos="3542"/>
          <w:tab w:val="left" w:pos="4176"/>
          <w:tab w:val="left" w:pos="4608"/>
          <w:tab w:val="left" w:pos="5616"/>
        </w:tabs>
        <w:rPr>
          <w:rFonts w:cstheme="minorHAnsi"/>
        </w:rPr>
      </w:pPr>
      <w:r w:rsidRPr="003F4889">
        <w:rPr>
          <w:rFonts w:cstheme="minorHAnsi"/>
        </w:rPr>
        <w:t xml:space="preserve">     (ii)  </w:t>
      </w:r>
      <w:proofErr w:type="gramStart"/>
      <w:r w:rsidRPr="003F4889">
        <w:rPr>
          <w:rFonts w:cstheme="minorHAnsi"/>
        </w:rPr>
        <w:t>the</w:t>
      </w:r>
      <w:proofErr w:type="gramEnd"/>
      <w:r w:rsidRPr="003F4889">
        <w:rPr>
          <w:rFonts w:cstheme="minorHAnsi"/>
        </w:rPr>
        <w:t xml:space="preserve"> milk producer was producing milk on March 1, 2020, and subsequently ceased production, but</w:t>
      </w:r>
      <w:r w:rsidR="008804A4" w:rsidRPr="003F4889">
        <w:rPr>
          <w:rFonts w:cstheme="minorHAnsi"/>
        </w:rPr>
        <w:t xml:space="preserve"> </w:t>
      </w:r>
      <w:r w:rsidR="003F0FC1" w:rsidRPr="003F4889">
        <w:rPr>
          <w:rFonts w:cstheme="minorHAnsi"/>
        </w:rPr>
        <w:t xml:space="preserve">demonstrates </w:t>
      </w:r>
      <w:r w:rsidR="008804A4" w:rsidRPr="003F4889">
        <w:rPr>
          <w:rFonts w:cstheme="minorHAnsi"/>
        </w:rPr>
        <w:t>a good faith</w:t>
      </w:r>
      <w:r w:rsidRPr="003F4889">
        <w:rPr>
          <w:rFonts w:cstheme="minorHAnsi"/>
        </w:rPr>
        <w:t xml:space="preserve"> plan to restart production of milk or of another commodity;</w:t>
      </w:r>
    </w:p>
    <w:p w14:paraId="4DD9B6E0" w14:textId="77777777" w:rsidR="00EE09AF" w:rsidRPr="003F4889" w:rsidRDefault="00EE09AF" w:rsidP="003F4889">
      <w:pPr>
        <w:pStyle w:val="Header"/>
        <w:tabs>
          <w:tab w:val="left" w:pos="2736"/>
          <w:tab w:val="left" w:pos="3542"/>
          <w:tab w:val="left" w:pos="4176"/>
          <w:tab w:val="left" w:pos="4608"/>
          <w:tab w:val="left" w:pos="5616"/>
        </w:tabs>
        <w:rPr>
          <w:rFonts w:cstheme="minorHAnsi"/>
        </w:rPr>
      </w:pPr>
      <w:r w:rsidRPr="003F4889">
        <w:rPr>
          <w:rFonts w:cstheme="minorHAnsi"/>
        </w:rPr>
        <w:t xml:space="preserve">     (iii)  </w:t>
      </w:r>
      <w:proofErr w:type="gramStart"/>
      <w:r w:rsidRPr="003F4889">
        <w:rPr>
          <w:rFonts w:cstheme="minorHAnsi"/>
        </w:rPr>
        <w:t>the</w:t>
      </w:r>
      <w:proofErr w:type="gramEnd"/>
      <w:r w:rsidRPr="003F4889">
        <w:rPr>
          <w:rFonts w:cstheme="minorHAnsi"/>
        </w:rPr>
        <w:t xml:space="preserve"> milk producer or dairy processor is in good standing with the State; and</w:t>
      </w:r>
    </w:p>
    <w:p w14:paraId="344986F8" w14:textId="0B9E8692" w:rsidR="00EE09AF" w:rsidRPr="003F4889" w:rsidRDefault="00EE09AF" w:rsidP="003F4889">
      <w:pPr>
        <w:pStyle w:val="Header"/>
        <w:tabs>
          <w:tab w:val="left" w:pos="2736"/>
          <w:tab w:val="left" w:pos="3542"/>
          <w:tab w:val="left" w:pos="4176"/>
          <w:tab w:val="left" w:pos="4608"/>
          <w:tab w:val="left" w:pos="5616"/>
        </w:tabs>
        <w:rPr>
          <w:rFonts w:cstheme="minorHAnsi"/>
        </w:rPr>
      </w:pPr>
      <w:r w:rsidRPr="003F4889">
        <w:rPr>
          <w:rFonts w:cstheme="minorHAnsi"/>
        </w:rPr>
        <w:t xml:space="preserve">     (iv)  </w:t>
      </w:r>
      <w:proofErr w:type="gramStart"/>
      <w:r w:rsidRPr="003F4889">
        <w:rPr>
          <w:rFonts w:cstheme="minorHAnsi"/>
        </w:rPr>
        <w:t>the</w:t>
      </w:r>
      <w:proofErr w:type="gramEnd"/>
      <w:r w:rsidRPr="003F4889">
        <w:rPr>
          <w:rFonts w:cstheme="minorHAnsi"/>
        </w:rPr>
        <w:t xml:space="preserve"> milk producer or dairy processor accurately demonstrates economic harm that accrued on or after March 1, 2020 and before December </w:t>
      </w:r>
      <w:r w:rsidR="00F43383" w:rsidRPr="003F4889">
        <w:rPr>
          <w:rFonts w:cstheme="minorHAnsi"/>
        </w:rPr>
        <w:t>30</w:t>
      </w:r>
      <w:r w:rsidRPr="003F4889">
        <w:rPr>
          <w:rFonts w:cstheme="minorHAnsi"/>
        </w:rPr>
        <w:t>, 2020 by providing evidence of lost revenues or expenses related to business interruption caused by the COVID-19 public health emergency</w:t>
      </w:r>
      <w:r w:rsidR="003F0FC1" w:rsidRPr="003F4889">
        <w:rPr>
          <w:rFonts w:cstheme="minorHAnsi"/>
        </w:rPr>
        <w:t xml:space="preserve">.  </w:t>
      </w:r>
      <w:r w:rsidR="00681FAF" w:rsidRPr="003F4889">
        <w:rPr>
          <w:rFonts w:cstheme="minorHAnsi"/>
        </w:rPr>
        <w:t xml:space="preserve">Dairy farmers and producers may apply for both federal and State aid, but cannot be paid for the same loss or expense </w:t>
      </w:r>
      <w:r w:rsidR="00681FAF" w:rsidRPr="003F4889">
        <w:rPr>
          <w:rFonts w:cstheme="minorHAnsi"/>
        </w:rPr>
        <w:lastRenderedPageBreak/>
        <w:t>twice.  So, insurance coverage and federal grants that cover the same losses or expenses will need to be deducted from any State award</w:t>
      </w:r>
      <w:r w:rsidR="0048166D" w:rsidRPr="003F4889">
        <w:rPr>
          <w:rFonts w:cstheme="minorHAnsi"/>
        </w:rPr>
        <w:t>.</w:t>
      </w:r>
    </w:p>
    <w:p w14:paraId="0AAEB562" w14:textId="28B16E18" w:rsidR="00B54332" w:rsidRPr="003F4889" w:rsidRDefault="00B54332" w:rsidP="003F4889">
      <w:pPr>
        <w:spacing w:after="0" w:line="240" w:lineRule="auto"/>
        <w:rPr>
          <w:rFonts w:cstheme="minorHAnsi"/>
          <w:b/>
        </w:rPr>
      </w:pPr>
    </w:p>
    <w:p w14:paraId="12613FAC" w14:textId="7C5B5690" w:rsidR="005B3B54" w:rsidRPr="003F4889" w:rsidRDefault="005B3B54" w:rsidP="003F4889">
      <w:pPr>
        <w:spacing w:after="0" w:line="240" w:lineRule="auto"/>
        <w:rPr>
          <w:rFonts w:cstheme="minorHAnsi"/>
          <w:b/>
        </w:rPr>
      </w:pPr>
      <w:r w:rsidRPr="003F4889">
        <w:rPr>
          <w:rFonts w:cstheme="minorHAnsi"/>
          <w:b/>
        </w:rPr>
        <w:t xml:space="preserve">Question 3: What does </w:t>
      </w:r>
      <w:r w:rsidR="00681FAF" w:rsidRPr="003F4889">
        <w:rPr>
          <w:rFonts w:cstheme="minorHAnsi"/>
          <w:b/>
        </w:rPr>
        <w:t>“</w:t>
      </w:r>
      <w:r w:rsidRPr="003F4889">
        <w:rPr>
          <w:rFonts w:cstheme="minorHAnsi"/>
          <w:b/>
        </w:rPr>
        <w:t>good standing</w:t>
      </w:r>
      <w:r w:rsidR="00681FAF" w:rsidRPr="003F4889">
        <w:rPr>
          <w:rFonts w:cstheme="minorHAnsi"/>
          <w:b/>
        </w:rPr>
        <w:t>”</w:t>
      </w:r>
      <w:r w:rsidRPr="003F4889">
        <w:rPr>
          <w:rFonts w:cstheme="minorHAnsi"/>
          <w:b/>
        </w:rPr>
        <w:t xml:space="preserve"> mean </w:t>
      </w:r>
      <w:r w:rsidR="00681FAF" w:rsidRPr="003F4889">
        <w:rPr>
          <w:rFonts w:cstheme="minorHAnsi"/>
          <w:b/>
        </w:rPr>
        <w:t>for</w:t>
      </w:r>
      <w:r w:rsidRPr="003F4889">
        <w:rPr>
          <w:rFonts w:cstheme="minorHAnsi"/>
          <w:b/>
        </w:rPr>
        <w:t xml:space="preserve"> this application?</w:t>
      </w:r>
    </w:p>
    <w:p w14:paraId="6E308DA3" w14:textId="55611DC0" w:rsidR="005B3B54" w:rsidRPr="003F4889" w:rsidRDefault="005B3B54" w:rsidP="003F4889">
      <w:pPr>
        <w:spacing w:line="240" w:lineRule="auto"/>
        <w:rPr>
          <w:rFonts w:cstheme="minorHAnsi"/>
        </w:rPr>
      </w:pPr>
      <w:r w:rsidRPr="003F4889">
        <w:rPr>
          <w:rFonts w:cstheme="minorHAnsi"/>
        </w:rPr>
        <w:t xml:space="preserve">A: </w:t>
      </w:r>
      <w:r w:rsidR="00731C3F" w:rsidRPr="003F4889">
        <w:rPr>
          <w:rFonts w:cstheme="minorHAnsi"/>
        </w:rPr>
        <w:t>“Good standing”</w:t>
      </w:r>
      <w:r w:rsidRPr="003F4889">
        <w:rPr>
          <w:rStyle w:val="normaltextrun"/>
          <w:rFonts w:cstheme="minorHAnsi"/>
          <w:color w:val="000000"/>
          <w:shd w:val="clear" w:color="auto" w:fill="FFFFFF"/>
        </w:rPr>
        <w:t xml:space="preserve"> means you do not have an active enforcement violation that reached a final order with AAFM or with the Agency of Natural Resources (ANR), </w:t>
      </w:r>
      <w:r w:rsidRPr="003F4889">
        <w:rPr>
          <w:rStyle w:val="normaltextrun"/>
          <w:rFonts w:cstheme="minorHAnsi"/>
          <w:color w:val="000000"/>
          <w:u w:val="single"/>
          <w:shd w:val="clear" w:color="auto" w:fill="FFFFFF"/>
        </w:rPr>
        <w:t>and</w:t>
      </w:r>
      <w:r w:rsidRPr="003F4889">
        <w:rPr>
          <w:rStyle w:val="normaltextrun"/>
          <w:rFonts w:cstheme="minorHAnsi"/>
          <w:color w:val="000000"/>
          <w:shd w:val="clear" w:color="auto" w:fill="FFFFFF"/>
        </w:rPr>
        <w:t> that you are in compliance with all terms of any current grant agreement or contract you have with AAFM and/or ANR.  </w:t>
      </w:r>
      <w:r w:rsidRPr="003F4889">
        <w:rPr>
          <w:rStyle w:val="eop"/>
          <w:rFonts w:cstheme="minorHAnsi"/>
          <w:color w:val="000000"/>
          <w:shd w:val="clear" w:color="auto" w:fill="FFFFFF"/>
        </w:rPr>
        <w:t> </w:t>
      </w:r>
    </w:p>
    <w:p w14:paraId="407F82D3" w14:textId="06D54B66" w:rsidR="00EE09AF" w:rsidRPr="003F4889" w:rsidRDefault="00EE09AF" w:rsidP="003F4889">
      <w:pPr>
        <w:spacing w:after="0" w:line="240" w:lineRule="auto"/>
        <w:textAlignment w:val="center"/>
        <w:rPr>
          <w:rFonts w:eastAsia="Times New Roman" w:cstheme="minorHAnsi"/>
          <w:b/>
          <w:bCs/>
        </w:rPr>
      </w:pPr>
      <w:r w:rsidRPr="003F4889">
        <w:rPr>
          <w:rFonts w:eastAsia="Times New Roman" w:cstheme="minorHAnsi"/>
          <w:b/>
          <w:bCs/>
        </w:rPr>
        <w:t xml:space="preserve">Question </w:t>
      </w:r>
      <w:r w:rsidR="00731C3F" w:rsidRPr="003F4889">
        <w:rPr>
          <w:rFonts w:eastAsia="Times New Roman" w:cstheme="minorHAnsi"/>
          <w:b/>
          <w:bCs/>
        </w:rPr>
        <w:t>4</w:t>
      </w:r>
      <w:r w:rsidRPr="003F4889">
        <w:rPr>
          <w:rFonts w:eastAsia="Times New Roman" w:cstheme="minorHAnsi"/>
          <w:b/>
          <w:bCs/>
        </w:rPr>
        <w:t xml:space="preserve">: How </w:t>
      </w:r>
      <w:r w:rsidR="00681FAF" w:rsidRPr="003F4889">
        <w:rPr>
          <w:rFonts w:eastAsia="Times New Roman" w:cstheme="minorHAnsi"/>
          <w:b/>
          <w:bCs/>
        </w:rPr>
        <w:t xml:space="preserve">does </w:t>
      </w:r>
      <w:r w:rsidR="00F43383" w:rsidRPr="003F4889">
        <w:rPr>
          <w:rFonts w:eastAsia="Times New Roman" w:cstheme="minorHAnsi"/>
          <w:b/>
          <w:bCs/>
        </w:rPr>
        <w:t xml:space="preserve">my business’s </w:t>
      </w:r>
      <w:r w:rsidRPr="003F4889">
        <w:rPr>
          <w:rFonts w:eastAsia="Times New Roman" w:cstheme="minorHAnsi"/>
          <w:b/>
          <w:bCs/>
        </w:rPr>
        <w:t xml:space="preserve">participation in other </w:t>
      </w:r>
      <w:r w:rsidR="00681FAF" w:rsidRPr="003F4889">
        <w:rPr>
          <w:rFonts w:eastAsia="Times New Roman" w:cstheme="minorHAnsi"/>
          <w:b/>
          <w:bCs/>
        </w:rPr>
        <w:t>S</w:t>
      </w:r>
      <w:r w:rsidRPr="003F4889">
        <w:rPr>
          <w:rFonts w:eastAsia="Times New Roman" w:cstheme="minorHAnsi"/>
          <w:b/>
          <w:bCs/>
        </w:rPr>
        <w:t>tate and</w:t>
      </w:r>
      <w:r w:rsidR="00681FAF" w:rsidRPr="003F4889">
        <w:rPr>
          <w:rFonts w:eastAsia="Times New Roman" w:cstheme="minorHAnsi"/>
          <w:b/>
          <w:bCs/>
        </w:rPr>
        <w:t>/or</w:t>
      </w:r>
      <w:r w:rsidRPr="003F4889">
        <w:rPr>
          <w:rFonts w:eastAsia="Times New Roman" w:cstheme="minorHAnsi"/>
          <w:b/>
          <w:bCs/>
        </w:rPr>
        <w:t xml:space="preserve"> federal programs (CFAP, PPP, EIDL, PUA</w:t>
      </w:r>
      <w:r w:rsidR="00F43383" w:rsidRPr="003F4889">
        <w:rPr>
          <w:rFonts w:eastAsia="Times New Roman" w:cstheme="minorHAnsi"/>
          <w:b/>
          <w:bCs/>
        </w:rPr>
        <w:t>, etc.</w:t>
      </w:r>
      <w:r w:rsidRPr="003F4889">
        <w:rPr>
          <w:rFonts w:eastAsia="Times New Roman" w:cstheme="minorHAnsi"/>
          <w:b/>
          <w:bCs/>
        </w:rPr>
        <w:t>)</w:t>
      </w:r>
      <w:r w:rsidR="00681FAF" w:rsidRPr="003F4889">
        <w:rPr>
          <w:rFonts w:eastAsia="Times New Roman" w:cstheme="minorHAnsi"/>
          <w:b/>
          <w:bCs/>
        </w:rPr>
        <w:t xml:space="preserve"> impact this process</w:t>
      </w:r>
      <w:r w:rsidRPr="003F4889">
        <w:rPr>
          <w:rFonts w:eastAsia="Times New Roman" w:cstheme="minorHAnsi"/>
          <w:b/>
          <w:bCs/>
        </w:rPr>
        <w:t>?</w:t>
      </w:r>
    </w:p>
    <w:p w14:paraId="0DE1CF67" w14:textId="1170E855" w:rsidR="00C231DB" w:rsidRPr="003F4889" w:rsidRDefault="00EE09AF" w:rsidP="003F4889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3F4889">
        <w:rPr>
          <w:rFonts w:asciiTheme="minorHAnsi" w:hAnsiTheme="minorHAnsi" w:cstheme="minorHAnsi"/>
          <w:sz w:val="22"/>
          <w:szCs w:val="22"/>
        </w:rPr>
        <w:t xml:space="preserve">A: </w:t>
      </w:r>
      <w:r w:rsidR="00AC5E11" w:rsidRPr="003F4889">
        <w:rPr>
          <w:rFonts w:asciiTheme="minorHAnsi" w:eastAsiaTheme="minorHAnsi" w:hAnsiTheme="minorHAnsi" w:cstheme="minorHAnsi"/>
          <w:sz w:val="22"/>
          <w:szCs w:val="22"/>
        </w:rPr>
        <w:t xml:space="preserve">While we want to cover all eligible losses and expenses, federal and State law prohibit the use of these grant funds to cover the </w:t>
      </w:r>
      <w:r w:rsidR="00AC5E11" w:rsidRPr="003F4889">
        <w:rPr>
          <w:rFonts w:asciiTheme="minorHAnsi" w:eastAsiaTheme="minorHAnsi" w:hAnsiTheme="minorHAnsi" w:cstheme="minorHAnsi"/>
          <w:sz w:val="22"/>
          <w:szCs w:val="22"/>
          <w:u w:val="single"/>
        </w:rPr>
        <w:t>same</w:t>
      </w:r>
      <w:r w:rsidR="00AC5E11" w:rsidRPr="003F4889">
        <w:rPr>
          <w:rFonts w:asciiTheme="minorHAnsi" w:eastAsiaTheme="minorHAnsi" w:hAnsiTheme="minorHAnsi" w:cstheme="minorHAnsi"/>
          <w:sz w:val="22"/>
          <w:szCs w:val="22"/>
        </w:rPr>
        <w:t xml:space="preserve"> loss or expense twice.</w:t>
      </w:r>
      <w:r w:rsidR="00C231DB" w:rsidRPr="003F4889">
        <w:rPr>
          <w:rFonts w:asciiTheme="minorHAnsi" w:eastAsiaTheme="minorHAnsi" w:hAnsiTheme="minorHAnsi" w:cstheme="minorHAnsi"/>
          <w:sz w:val="22"/>
          <w:szCs w:val="22"/>
        </w:rPr>
        <w:t xml:space="preserve">  Moreover, you cannot receive two State grants from CRF funds.</w:t>
      </w:r>
      <w:r w:rsidRPr="003F488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231DB" w:rsidRPr="003F4889">
        <w:rPr>
          <w:rFonts w:asciiTheme="minorHAnsi" w:eastAsiaTheme="minorHAnsi" w:hAnsiTheme="minorHAnsi" w:cstheme="minorHAnsi"/>
          <w:sz w:val="22"/>
          <w:szCs w:val="22"/>
        </w:rPr>
        <w:t xml:space="preserve"> As a result, y</w:t>
      </w:r>
      <w:r w:rsidR="00AC5E11" w:rsidRPr="003F4889">
        <w:rPr>
          <w:rFonts w:asciiTheme="minorHAnsi" w:eastAsiaTheme="minorHAnsi" w:hAnsiTheme="minorHAnsi" w:cstheme="minorHAnsi"/>
          <w:sz w:val="22"/>
          <w:szCs w:val="22"/>
        </w:rPr>
        <w:t xml:space="preserve">ou cannot </w:t>
      </w:r>
      <w:r w:rsidR="00C231DB" w:rsidRPr="003F4889">
        <w:rPr>
          <w:rFonts w:asciiTheme="minorHAnsi" w:eastAsiaTheme="minorHAnsi" w:hAnsiTheme="minorHAnsi" w:cstheme="minorHAnsi"/>
          <w:sz w:val="22"/>
          <w:szCs w:val="22"/>
        </w:rPr>
        <w:t xml:space="preserve">receive a State dairy grant if you are receiving CRF funds from another State program to cover </w:t>
      </w:r>
      <w:r w:rsidR="003A50F9" w:rsidRPr="003F4889">
        <w:rPr>
          <w:rFonts w:asciiTheme="minorHAnsi" w:eastAsiaTheme="minorHAnsi" w:hAnsiTheme="minorHAnsi" w:cstheme="minorHAnsi"/>
          <w:sz w:val="22"/>
          <w:szCs w:val="22"/>
        </w:rPr>
        <w:t>COVID-19 related losses</w:t>
      </w:r>
      <w:r w:rsidR="00C231DB" w:rsidRPr="003F4889">
        <w:rPr>
          <w:rFonts w:asciiTheme="minorHAnsi" w:eastAsiaTheme="minorHAnsi" w:hAnsiTheme="minorHAnsi" w:cstheme="minorHAnsi"/>
          <w:sz w:val="22"/>
          <w:szCs w:val="22"/>
        </w:rPr>
        <w:t xml:space="preserve">.  In addition, you cannot receive funding for those </w:t>
      </w:r>
      <w:r w:rsidR="00AC5E11" w:rsidRPr="003F4889">
        <w:rPr>
          <w:rFonts w:asciiTheme="minorHAnsi" w:eastAsiaTheme="minorHAnsi" w:hAnsiTheme="minorHAnsi" w:cstheme="minorHAnsi"/>
          <w:sz w:val="22"/>
          <w:szCs w:val="22"/>
        </w:rPr>
        <w:t xml:space="preserve">losses or expenses covered by insurance or paid by another federal program </w:t>
      </w:r>
      <w:r w:rsidR="002C25D8" w:rsidRPr="003F4889">
        <w:rPr>
          <w:rFonts w:asciiTheme="minorHAnsi" w:eastAsiaTheme="minorHAnsi" w:hAnsiTheme="minorHAnsi" w:cstheme="minorHAnsi"/>
          <w:sz w:val="22"/>
          <w:szCs w:val="22"/>
        </w:rPr>
        <w:t xml:space="preserve">or </w:t>
      </w:r>
      <w:r w:rsidR="00AC5E11" w:rsidRPr="003F4889">
        <w:rPr>
          <w:rFonts w:asciiTheme="minorHAnsi" w:eastAsiaTheme="minorHAnsi" w:hAnsiTheme="minorHAnsi" w:cstheme="minorHAnsi"/>
          <w:sz w:val="22"/>
          <w:szCs w:val="22"/>
        </w:rPr>
        <w:t xml:space="preserve">grant. (If you received a loan or advance payment that you are expected to repay, you do </w:t>
      </w:r>
      <w:r w:rsidR="00AC5E11" w:rsidRPr="003F4889">
        <w:rPr>
          <w:rFonts w:asciiTheme="minorHAnsi" w:eastAsiaTheme="minorHAnsi" w:hAnsiTheme="minorHAnsi" w:cstheme="minorHAnsi"/>
          <w:sz w:val="22"/>
          <w:szCs w:val="22"/>
          <w:u w:val="single"/>
        </w:rPr>
        <w:t>not</w:t>
      </w:r>
      <w:r w:rsidR="00AC5E11" w:rsidRPr="003F4889">
        <w:rPr>
          <w:rFonts w:asciiTheme="minorHAnsi" w:eastAsiaTheme="minorHAnsi" w:hAnsiTheme="minorHAnsi" w:cstheme="minorHAnsi"/>
          <w:sz w:val="22"/>
          <w:szCs w:val="22"/>
        </w:rPr>
        <w:t xml:space="preserve"> need to deduct that loan or payment from your</w:t>
      </w:r>
      <w:r w:rsidR="00C231DB" w:rsidRPr="003F4889">
        <w:rPr>
          <w:rFonts w:asciiTheme="minorHAnsi" w:eastAsiaTheme="minorHAnsi" w:hAnsiTheme="minorHAnsi" w:cstheme="minorHAnsi"/>
          <w:sz w:val="22"/>
          <w:szCs w:val="22"/>
        </w:rPr>
        <w:t xml:space="preserve"> eligible</w:t>
      </w:r>
      <w:r w:rsidR="00AC5E11" w:rsidRPr="003F4889">
        <w:rPr>
          <w:rFonts w:asciiTheme="minorHAnsi" w:eastAsiaTheme="minorHAnsi" w:hAnsiTheme="minorHAnsi" w:cstheme="minorHAnsi"/>
          <w:sz w:val="22"/>
          <w:szCs w:val="22"/>
        </w:rPr>
        <w:t xml:space="preserve"> losses.)</w:t>
      </w:r>
    </w:p>
    <w:p w14:paraId="2F6E2731" w14:textId="77777777" w:rsidR="00C231DB" w:rsidRPr="003F4889" w:rsidRDefault="00C231DB" w:rsidP="003F4889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</w:p>
    <w:p w14:paraId="5F5014CA" w14:textId="79D6E04B" w:rsidR="00AC5E11" w:rsidRPr="003F4889" w:rsidRDefault="00AC5E11" w:rsidP="003F4889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3F4889">
        <w:rPr>
          <w:rFonts w:asciiTheme="minorHAnsi" w:eastAsiaTheme="minorHAnsi" w:hAnsiTheme="minorHAnsi" w:cstheme="minorHAnsi"/>
          <w:sz w:val="22"/>
          <w:szCs w:val="22"/>
        </w:rPr>
        <w:t>You</w:t>
      </w:r>
      <w:r w:rsidR="00C231DB" w:rsidRPr="003F4889">
        <w:rPr>
          <w:rFonts w:asciiTheme="minorHAnsi" w:eastAsiaTheme="minorHAnsi" w:hAnsiTheme="minorHAnsi" w:cstheme="minorHAnsi"/>
          <w:sz w:val="22"/>
          <w:szCs w:val="22"/>
        </w:rPr>
        <w:t xml:space="preserve"> absolutely</w:t>
      </w:r>
      <w:r w:rsidRPr="003F488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3F4889">
        <w:rPr>
          <w:rFonts w:asciiTheme="minorHAnsi" w:eastAsiaTheme="minorHAnsi" w:hAnsiTheme="minorHAnsi" w:cstheme="minorHAnsi"/>
          <w:sz w:val="22"/>
          <w:szCs w:val="22"/>
          <w:u w:val="single"/>
        </w:rPr>
        <w:t>can</w:t>
      </w:r>
      <w:r w:rsidRPr="003F4889">
        <w:rPr>
          <w:rFonts w:asciiTheme="minorHAnsi" w:eastAsiaTheme="minorHAnsi" w:hAnsiTheme="minorHAnsi" w:cstheme="minorHAnsi"/>
          <w:sz w:val="22"/>
          <w:szCs w:val="22"/>
        </w:rPr>
        <w:t xml:space="preserve"> receive insurance</w:t>
      </w:r>
      <w:r w:rsidR="00C231DB" w:rsidRPr="003F4889">
        <w:rPr>
          <w:rFonts w:asciiTheme="minorHAnsi" w:eastAsiaTheme="minorHAnsi" w:hAnsiTheme="minorHAnsi" w:cstheme="minorHAnsi"/>
          <w:sz w:val="22"/>
          <w:szCs w:val="22"/>
        </w:rPr>
        <w:t xml:space="preserve"> and/or federal aid </w:t>
      </w:r>
      <w:r w:rsidRPr="003F4889">
        <w:rPr>
          <w:rFonts w:asciiTheme="minorHAnsi" w:eastAsiaTheme="minorHAnsi" w:hAnsiTheme="minorHAnsi" w:cstheme="minorHAnsi"/>
          <w:sz w:val="22"/>
          <w:szCs w:val="22"/>
        </w:rPr>
        <w:t>and still be eligible for assistance here—you just can</w:t>
      </w:r>
      <w:r w:rsidR="00C231DB" w:rsidRPr="003F4889">
        <w:rPr>
          <w:rFonts w:asciiTheme="minorHAnsi" w:eastAsiaTheme="minorHAnsi" w:hAnsiTheme="minorHAnsi" w:cstheme="minorHAnsi"/>
          <w:sz w:val="22"/>
          <w:szCs w:val="22"/>
        </w:rPr>
        <w:t>not</w:t>
      </w:r>
      <w:r w:rsidRPr="003F4889">
        <w:rPr>
          <w:rFonts w:asciiTheme="minorHAnsi" w:eastAsiaTheme="minorHAnsi" w:hAnsiTheme="minorHAnsi" w:cstheme="minorHAnsi"/>
          <w:sz w:val="22"/>
          <w:szCs w:val="22"/>
        </w:rPr>
        <w:t xml:space="preserve"> be paid twice for the same loss or expense.  If insurance or a federal or </w:t>
      </w:r>
      <w:r w:rsidR="003A50F9" w:rsidRPr="003F4889">
        <w:rPr>
          <w:rFonts w:asciiTheme="minorHAnsi" w:eastAsiaTheme="minorHAnsi" w:hAnsiTheme="minorHAnsi" w:cstheme="minorHAnsi"/>
          <w:sz w:val="22"/>
          <w:szCs w:val="22"/>
        </w:rPr>
        <w:t xml:space="preserve">non-CRF funded </w:t>
      </w:r>
      <w:r w:rsidRPr="003F4889">
        <w:rPr>
          <w:rFonts w:asciiTheme="minorHAnsi" w:eastAsiaTheme="minorHAnsi" w:hAnsiTheme="minorHAnsi" w:cstheme="minorHAnsi"/>
          <w:sz w:val="22"/>
          <w:szCs w:val="22"/>
        </w:rPr>
        <w:t>State grant only covered part of your losses or expenses, this grant fund can pay the remainder of any loss or expense up to the grant limits. </w:t>
      </w:r>
    </w:p>
    <w:p w14:paraId="1AF07AFA" w14:textId="77777777" w:rsidR="003A50F9" w:rsidRPr="003F4889" w:rsidRDefault="003A50F9" w:rsidP="003F4889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</w:p>
    <w:p w14:paraId="0AE7D141" w14:textId="5609D101" w:rsidR="00EE09AF" w:rsidRPr="003F4889" w:rsidRDefault="003A50F9" w:rsidP="003F4889">
      <w:pPr>
        <w:spacing w:after="0" w:line="240" w:lineRule="auto"/>
        <w:rPr>
          <w:rFonts w:cstheme="minorHAnsi"/>
        </w:rPr>
      </w:pPr>
      <w:r w:rsidRPr="003F4889">
        <w:rPr>
          <w:rFonts w:cstheme="minorHAnsi"/>
        </w:rPr>
        <w:t>I</w:t>
      </w:r>
      <w:r w:rsidR="00EE09AF" w:rsidRPr="003F4889">
        <w:rPr>
          <w:rFonts w:cstheme="minorHAnsi"/>
        </w:rPr>
        <w:t xml:space="preserve">f you applied for another form of assistance but have not heard back yet, you </w:t>
      </w:r>
      <w:r w:rsidR="00F43383" w:rsidRPr="003F4889">
        <w:rPr>
          <w:rFonts w:cstheme="minorHAnsi"/>
        </w:rPr>
        <w:t>are</w:t>
      </w:r>
      <w:r w:rsidR="00EE09AF" w:rsidRPr="003F4889">
        <w:rPr>
          <w:rFonts w:cstheme="minorHAnsi"/>
        </w:rPr>
        <w:t xml:space="preserve"> not </w:t>
      </w:r>
      <w:r w:rsidR="00F43383" w:rsidRPr="003F4889">
        <w:rPr>
          <w:rFonts w:cstheme="minorHAnsi"/>
        </w:rPr>
        <w:t xml:space="preserve">eligible </w:t>
      </w:r>
      <w:r w:rsidR="00AC5E11" w:rsidRPr="003F4889">
        <w:rPr>
          <w:rFonts w:cstheme="minorHAnsi"/>
        </w:rPr>
        <w:t>to be reimbursed for</w:t>
      </w:r>
      <w:r w:rsidR="00F43383" w:rsidRPr="003F4889">
        <w:rPr>
          <w:rFonts w:cstheme="minorHAnsi"/>
        </w:rPr>
        <w:t xml:space="preserve"> th</w:t>
      </w:r>
      <w:r w:rsidRPr="003F4889">
        <w:rPr>
          <w:rFonts w:cstheme="minorHAnsi"/>
        </w:rPr>
        <w:t>e same</w:t>
      </w:r>
      <w:r w:rsidR="00F43383" w:rsidRPr="003F4889">
        <w:rPr>
          <w:rFonts w:cstheme="minorHAnsi"/>
        </w:rPr>
        <w:t xml:space="preserve"> loss</w:t>
      </w:r>
      <w:r w:rsidR="00EE09AF" w:rsidRPr="003F4889">
        <w:rPr>
          <w:rFonts w:cstheme="minorHAnsi"/>
        </w:rPr>
        <w:t xml:space="preserve"> in this application. </w:t>
      </w:r>
      <w:r w:rsidRPr="003F4889">
        <w:rPr>
          <w:rFonts w:cstheme="minorHAnsi"/>
        </w:rPr>
        <w:t xml:space="preserve"> </w:t>
      </w:r>
      <w:r w:rsidR="00EE09AF" w:rsidRPr="003F4889">
        <w:rPr>
          <w:rFonts w:cstheme="minorHAnsi"/>
        </w:rPr>
        <w:t>I</w:t>
      </w:r>
      <w:r w:rsidR="00F974DE" w:rsidRPr="003F4889">
        <w:rPr>
          <w:rFonts w:cstheme="minorHAnsi"/>
        </w:rPr>
        <w:t>f</w:t>
      </w:r>
      <w:r w:rsidR="00EE09AF" w:rsidRPr="003F4889">
        <w:rPr>
          <w:rFonts w:cstheme="minorHAnsi"/>
        </w:rPr>
        <w:t xml:space="preserve"> </w:t>
      </w:r>
      <w:r w:rsidRPr="003F4889">
        <w:rPr>
          <w:rFonts w:cstheme="minorHAnsi"/>
        </w:rPr>
        <w:t>your insurance or federal aid request is subsequently denied and you did not receive your maximum potential grant</w:t>
      </w:r>
      <w:r w:rsidR="00603B7A" w:rsidRPr="003F4889">
        <w:rPr>
          <w:rFonts w:cstheme="minorHAnsi"/>
        </w:rPr>
        <w:t xml:space="preserve"> under this program</w:t>
      </w:r>
      <w:r w:rsidR="00EE09AF" w:rsidRPr="003F4889">
        <w:rPr>
          <w:rFonts w:cstheme="minorHAnsi"/>
        </w:rPr>
        <w:t xml:space="preserve">, </w:t>
      </w:r>
      <w:r w:rsidR="00F43383" w:rsidRPr="003F4889">
        <w:rPr>
          <w:rFonts w:cstheme="minorHAnsi"/>
        </w:rPr>
        <w:t>each applicant is</w:t>
      </w:r>
      <w:r w:rsidR="00EE09AF" w:rsidRPr="003F4889">
        <w:rPr>
          <w:rFonts w:cstheme="minorHAnsi"/>
        </w:rPr>
        <w:t xml:space="preserve"> allowed one </w:t>
      </w:r>
      <w:r w:rsidRPr="003F4889">
        <w:rPr>
          <w:rFonts w:cstheme="minorHAnsi"/>
        </w:rPr>
        <w:t>supplemental</w:t>
      </w:r>
      <w:r w:rsidR="00EE09AF" w:rsidRPr="003F4889">
        <w:rPr>
          <w:rFonts w:cstheme="minorHAnsi"/>
        </w:rPr>
        <w:t xml:space="preserve"> (total of 2) application prior to October 1, 2020, and </w:t>
      </w:r>
      <w:r w:rsidRPr="003F4889">
        <w:rPr>
          <w:rFonts w:cstheme="minorHAnsi"/>
        </w:rPr>
        <w:t xml:space="preserve">you </w:t>
      </w:r>
      <w:r w:rsidR="00EE09AF" w:rsidRPr="003F4889">
        <w:rPr>
          <w:rFonts w:cstheme="minorHAnsi"/>
        </w:rPr>
        <w:t xml:space="preserve">could request reimbursement for those </w:t>
      </w:r>
      <w:r w:rsidR="00F43383" w:rsidRPr="003F4889">
        <w:rPr>
          <w:rFonts w:cstheme="minorHAnsi"/>
        </w:rPr>
        <w:t xml:space="preserve">uncompensated </w:t>
      </w:r>
      <w:r w:rsidR="00EE09AF" w:rsidRPr="003F4889">
        <w:rPr>
          <w:rFonts w:cstheme="minorHAnsi"/>
        </w:rPr>
        <w:t xml:space="preserve">costs/losses </w:t>
      </w:r>
      <w:r w:rsidR="00603B7A" w:rsidRPr="003F4889">
        <w:rPr>
          <w:rFonts w:cstheme="minorHAnsi"/>
        </w:rPr>
        <w:t>in that supplemental application</w:t>
      </w:r>
      <w:r w:rsidR="00EE09AF" w:rsidRPr="003F4889">
        <w:rPr>
          <w:rFonts w:cstheme="minorHAnsi"/>
        </w:rPr>
        <w:t xml:space="preserve">. </w:t>
      </w:r>
    </w:p>
    <w:p w14:paraId="3FF55A65" w14:textId="77777777" w:rsidR="002A45BC" w:rsidRPr="003F4889" w:rsidRDefault="002A45BC" w:rsidP="003F4889">
      <w:pPr>
        <w:spacing w:after="0" w:line="240" w:lineRule="auto"/>
        <w:rPr>
          <w:rFonts w:eastAsia="Times New Roman" w:cstheme="minorHAnsi"/>
        </w:rPr>
      </w:pPr>
    </w:p>
    <w:p w14:paraId="2315EF0F" w14:textId="51A3EBEE" w:rsidR="00EE09AF" w:rsidRPr="003F4889" w:rsidRDefault="00AC5E11" w:rsidP="003F48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F4889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EE09AF" w:rsidRPr="003F4889">
        <w:rPr>
          <w:rFonts w:asciiTheme="minorHAnsi" w:hAnsiTheme="minorHAnsi" w:cstheme="minorHAnsi"/>
          <w:b/>
          <w:sz w:val="22"/>
          <w:szCs w:val="22"/>
        </w:rPr>
        <w:t xml:space="preserve">Question </w:t>
      </w:r>
      <w:r w:rsidR="00CE2331" w:rsidRPr="003F488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E09AF" w:rsidRPr="003F4889">
        <w:rPr>
          <w:rFonts w:asciiTheme="minorHAnsi" w:hAnsiTheme="minorHAnsi" w:cstheme="minorHAnsi"/>
          <w:b/>
          <w:bCs/>
          <w:sz w:val="22"/>
          <w:szCs w:val="22"/>
        </w:rPr>
        <w:t xml:space="preserve">: What are some examples of </w:t>
      </w:r>
      <w:r w:rsidR="00603B7A" w:rsidRPr="003F4889">
        <w:rPr>
          <w:rFonts w:asciiTheme="minorHAnsi" w:hAnsiTheme="minorHAnsi" w:cstheme="minorHAnsi"/>
          <w:b/>
          <w:bCs/>
          <w:sz w:val="22"/>
          <w:szCs w:val="22"/>
        </w:rPr>
        <w:t>compensable</w:t>
      </w:r>
      <w:r w:rsidR="00EE09AF" w:rsidRPr="003F4889">
        <w:rPr>
          <w:rFonts w:asciiTheme="minorHAnsi" w:hAnsiTheme="minorHAnsi" w:cstheme="minorHAnsi"/>
          <w:b/>
          <w:bCs/>
          <w:sz w:val="22"/>
          <w:szCs w:val="22"/>
        </w:rPr>
        <w:t xml:space="preserve"> losses and costs?</w:t>
      </w:r>
    </w:p>
    <w:p w14:paraId="66A2AFCB" w14:textId="4D332368" w:rsidR="00AC5E11" w:rsidRPr="003F4889" w:rsidRDefault="00EE09AF" w:rsidP="003F4889">
      <w:p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 xml:space="preserve">A: </w:t>
      </w:r>
      <w:r w:rsidR="00BE495E" w:rsidRPr="003F4889">
        <w:rPr>
          <w:rFonts w:eastAsia="Times New Roman" w:cstheme="minorHAnsi"/>
        </w:rPr>
        <w:t xml:space="preserve">ALL </w:t>
      </w:r>
      <w:r w:rsidR="00603B7A" w:rsidRPr="003F4889">
        <w:rPr>
          <w:rFonts w:eastAsia="Times New Roman" w:cstheme="minorHAnsi"/>
        </w:rPr>
        <w:t>compensable</w:t>
      </w:r>
      <w:r w:rsidR="00BE495E" w:rsidRPr="003F4889">
        <w:rPr>
          <w:rFonts w:eastAsia="Times New Roman" w:cstheme="minorHAnsi"/>
        </w:rPr>
        <w:t xml:space="preserve"> losses and costs </w:t>
      </w:r>
      <w:r w:rsidR="00603B7A" w:rsidRPr="003F4889">
        <w:rPr>
          <w:rFonts w:eastAsia="Times New Roman" w:cstheme="minorHAnsi"/>
        </w:rPr>
        <w:t>must</w:t>
      </w:r>
      <w:r w:rsidR="00BE495E" w:rsidRPr="003F4889">
        <w:rPr>
          <w:rFonts w:eastAsia="Times New Roman" w:cstheme="minorHAnsi"/>
        </w:rPr>
        <w:t xml:space="preserve"> have been incurred since March 1, 2020 and </w:t>
      </w:r>
      <w:r w:rsidR="00BE495E" w:rsidRPr="003F4889">
        <w:rPr>
          <w:rFonts w:eastAsia="Times New Roman" w:cstheme="minorHAnsi"/>
          <w:u w:val="single"/>
        </w:rPr>
        <w:t>be related to the COVID-19 public health emergency</w:t>
      </w:r>
      <w:r w:rsidR="00BE495E" w:rsidRPr="003F4889">
        <w:rPr>
          <w:rFonts w:eastAsia="Times New Roman" w:cstheme="minorHAnsi"/>
        </w:rPr>
        <w:t xml:space="preserve">. The following </w:t>
      </w:r>
      <w:r w:rsidR="002C25D8" w:rsidRPr="003F4889">
        <w:rPr>
          <w:rFonts w:eastAsia="Times New Roman" w:cstheme="minorHAnsi"/>
        </w:rPr>
        <w:t>are some</w:t>
      </w:r>
      <w:r w:rsidR="005469C3" w:rsidRPr="003F4889">
        <w:rPr>
          <w:rFonts w:eastAsia="Times New Roman" w:cstheme="minorHAnsi"/>
        </w:rPr>
        <w:t xml:space="preserve"> </w:t>
      </w:r>
      <w:r w:rsidR="00BE495E" w:rsidRPr="003F4889">
        <w:rPr>
          <w:rFonts w:eastAsia="Times New Roman" w:cstheme="minorHAnsi"/>
        </w:rPr>
        <w:t xml:space="preserve">examples of </w:t>
      </w:r>
      <w:r w:rsidR="00603B7A" w:rsidRPr="003F4889">
        <w:rPr>
          <w:rFonts w:eastAsia="Times New Roman" w:cstheme="minorHAnsi"/>
        </w:rPr>
        <w:t xml:space="preserve">potential </w:t>
      </w:r>
      <w:r w:rsidR="00BE495E" w:rsidRPr="003F4889">
        <w:rPr>
          <w:rFonts w:eastAsia="Times New Roman" w:cstheme="minorHAnsi"/>
        </w:rPr>
        <w:t>expenses or lost revenue</w:t>
      </w:r>
      <w:r w:rsidR="00603B7A" w:rsidRPr="003F4889">
        <w:rPr>
          <w:rFonts w:eastAsia="Times New Roman" w:cstheme="minorHAnsi"/>
        </w:rPr>
        <w:t xml:space="preserve"> </w:t>
      </w:r>
      <w:r w:rsidR="002C25D8" w:rsidRPr="003F4889">
        <w:rPr>
          <w:rFonts w:eastAsia="Times New Roman" w:cstheme="minorHAnsi"/>
        </w:rPr>
        <w:t xml:space="preserve">that </w:t>
      </w:r>
      <w:r w:rsidR="00BE495E" w:rsidRPr="003F4889">
        <w:rPr>
          <w:rFonts w:eastAsia="Times New Roman" w:cstheme="minorHAnsi"/>
        </w:rPr>
        <w:t>could be included</w:t>
      </w:r>
      <w:r w:rsidR="005469C3" w:rsidRPr="003F4889">
        <w:rPr>
          <w:rFonts w:eastAsia="Times New Roman" w:cstheme="minorHAnsi"/>
        </w:rPr>
        <w:t>--</w:t>
      </w:r>
      <w:r w:rsidR="00BE495E" w:rsidRPr="003F4889">
        <w:rPr>
          <w:rFonts w:eastAsia="Times New Roman" w:cstheme="minorHAnsi"/>
        </w:rPr>
        <w:t>with appropriate documentation</w:t>
      </w:r>
      <w:r w:rsidR="00603B7A" w:rsidRPr="003F4889">
        <w:rPr>
          <w:rFonts w:eastAsia="Times New Roman" w:cstheme="minorHAnsi"/>
        </w:rPr>
        <w:t xml:space="preserve"> and if they are related to the public health emergency</w:t>
      </w:r>
      <w:r w:rsidR="005469C3" w:rsidRPr="003F4889">
        <w:rPr>
          <w:rFonts w:eastAsia="Times New Roman" w:cstheme="minorHAnsi"/>
        </w:rPr>
        <w:t>--</w:t>
      </w:r>
      <w:r w:rsidR="00BE495E" w:rsidRPr="003F4889">
        <w:rPr>
          <w:rFonts w:eastAsia="Times New Roman" w:cstheme="minorHAnsi"/>
        </w:rPr>
        <w:t>in your application:</w:t>
      </w:r>
    </w:p>
    <w:p w14:paraId="7875A8BF" w14:textId="0D1D3DB7" w:rsidR="00603B7A" w:rsidRPr="003F4889" w:rsidRDefault="00603B7A" w:rsidP="003F4889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>Milk price declines</w:t>
      </w:r>
    </w:p>
    <w:p w14:paraId="47EAFAF4" w14:textId="1C362D15" w:rsidR="00AC5E11" w:rsidRPr="003F4889" w:rsidRDefault="00603B7A" w:rsidP="003F4889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>Other m</w:t>
      </w:r>
      <w:r w:rsidR="00AC5E11" w:rsidRPr="003F4889">
        <w:rPr>
          <w:rFonts w:eastAsia="Times New Roman" w:cstheme="minorHAnsi"/>
        </w:rPr>
        <w:t>ilk loss deductions</w:t>
      </w:r>
    </w:p>
    <w:p w14:paraId="50C8708A" w14:textId="0FC0D82F" w:rsidR="00603B7A" w:rsidRPr="003F4889" w:rsidRDefault="00603B7A" w:rsidP="003F4889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>Other loss of income</w:t>
      </w:r>
    </w:p>
    <w:p w14:paraId="7758D430" w14:textId="1FC77FE0" w:rsidR="00BE495E" w:rsidRPr="003F4889" w:rsidRDefault="00BE495E" w:rsidP="003F4889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>Product losses</w:t>
      </w:r>
    </w:p>
    <w:p w14:paraId="43817A22" w14:textId="0283E021" w:rsidR="00603B7A" w:rsidRPr="003F4889" w:rsidRDefault="00603B7A" w:rsidP="003F4889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>Additional costs</w:t>
      </w:r>
    </w:p>
    <w:p w14:paraId="66666C69" w14:textId="018C8507" w:rsidR="00BE495E" w:rsidRPr="003F4889" w:rsidRDefault="00537E14" w:rsidP="003F4889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>P</w:t>
      </w:r>
      <w:r w:rsidR="00BE495E" w:rsidRPr="003F4889">
        <w:rPr>
          <w:rFonts w:eastAsia="Times New Roman" w:cstheme="minorHAnsi"/>
        </w:rPr>
        <w:t>urchase of additional personal protective equipment (PPE)</w:t>
      </w:r>
    </w:p>
    <w:p w14:paraId="04C5AC67" w14:textId="1D14CB7F" w:rsidR="00BE495E" w:rsidRPr="003F4889" w:rsidRDefault="00537E14" w:rsidP="003F4889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>P</w:t>
      </w:r>
      <w:r w:rsidR="00BE495E" w:rsidRPr="003F4889">
        <w:rPr>
          <w:rFonts w:eastAsia="Times New Roman" w:cstheme="minorHAnsi"/>
        </w:rPr>
        <w:t>urchase of additional cleaning and sanitation supplies</w:t>
      </w:r>
    </w:p>
    <w:p w14:paraId="41A70396" w14:textId="15406DB5" w:rsidR="00BE495E" w:rsidRPr="003F4889" w:rsidRDefault="00537E14" w:rsidP="003F4889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>W</w:t>
      </w:r>
      <w:r w:rsidR="00BE495E" w:rsidRPr="003F4889">
        <w:rPr>
          <w:rFonts w:eastAsia="Times New Roman" w:cstheme="minorHAnsi"/>
        </w:rPr>
        <w:t>orkplace modifications to accommodate social distancing</w:t>
      </w:r>
    </w:p>
    <w:p w14:paraId="4AE9B572" w14:textId="3B36E42A" w:rsidR="00BE495E" w:rsidRPr="003F4889" w:rsidRDefault="00537E14" w:rsidP="003F4889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>W</w:t>
      </w:r>
      <w:r w:rsidR="00BE495E" w:rsidRPr="003F4889">
        <w:rPr>
          <w:rFonts w:eastAsia="Times New Roman" w:cstheme="minorHAnsi"/>
        </w:rPr>
        <w:t xml:space="preserve">orker housing </w:t>
      </w:r>
      <w:r w:rsidR="00062178" w:rsidRPr="003F4889">
        <w:rPr>
          <w:rFonts w:eastAsia="Times New Roman" w:cstheme="minorHAnsi"/>
        </w:rPr>
        <w:t>adaptations</w:t>
      </w:r>
      <w:r w:rsidR="00BE495E" w:rsidRPr="003F4889">
        <w:rPr>
          <w:rFonts w:eastAsia="Times New Roman" w:cstheme="minorHAnsi"/>
        </w:rPr>
        <w:t xml:space="preserve"> to accommodate social distancing</w:t>
      </w:r>
    </w:p>
    <w:p w14:paraId="12037D52" w14:textId="295EBF76" w:rsidR="00BE495E" w:rsidRPr="003F4889" w:rsidRDefault="00537E14" w:rsidP="003F4889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>N</w:t>
      </w:r>
      <w:r w:rsidR="00BE495E" w:rsidRPr="003F4889">
        <w:rPr>
          <w:rFonts w:eastAsia="Times New Roman" w:cstheme="minorHAnsi"/>
        </w:rPr>
        <w:t>ew marketing or design services</w:t>
      </w:r>
    </w:p>
    <w:p w14:paraId="53AAE323" w14:textId="0F456B51" w:rsidR="00BE495E" w:rsidRPr="003F4889" w:rsidRDefault="00537E14" w:rsidP="003F4889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>P</w:t>
      </w:r>
      <w:r w:rsidR="00BE495E" w:rsidRPr="003F4889">
        <w:rPr>
          <w:rFonts w:eastAsia="Times New Roman" w:cstheme="minorHAnsi"/>
        </w:rPr>
        <w:t>urchase of new equipment</w:t>
      </w:r>
    </w:p>
    <w:p w14:paraId="1C9EEAC4" w14:textId="04EC9301" w:rsidR="00BE495E" w:rsidRPr="003F4889" w:rsidRDefault="00537E14" w:rsidP="003F4889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>U</w:t>
      </w:r>
      <w:r w:rsidR="00BE495E" w:rsidRPr="003F4889">
        <w:rPr>
          <w:rFonts w:eastAsia="Times New Roman" w:cstheme="minorHAnsi"/>
        </w:rPr>
        <w:t>pdate in packaging materials or increase in shipping costs</w:t>
      </w:r>
    </w:p>
    <w:p w14:paraId="1480D1DF" w14:textId="77777777" w:rsidR="00EE09AF" w:rsidRPr="003F4889" w:rsidRDefault="00EE09AF" w:rsidP="003F4889">
      <w:pPr>
        <w:spacing w:after="0" w:line="240" w:lineRule="auto"/>
        <w:textAlignment w:val="center"/>
        <w:rPr>
          <w:rFonts w:eastAsia="Times New Roman" w:cstheme="minorHAnsi"/>
          <w:bCs/>
        </w:rPr>
      </w:pPr>
    </w:p>
    <w:p w14:paraId="04856E70" w14:textId="77777777" w:rsidR="00427FBB" w:rsidRPr="003F4889" w:rsidRDefault="00427FBB" w:rsidP="003F4889">
      <w:pPr>
        <w:spacing w:after="0" w:line="240" w:lineRule="auto"/>
        <w:textAlignment w:val="center"/>
        <w:rPr>
          <w:rFonts w:eastAsia="Times New Roman" w:cstheme="minorHAnsi"/>
          <w:b/>
          <w:bCs/>
        </w:rPr>
      </w:pPr>
    </w:p>
    <w:p w14:paraId="0BBCFD5C" w14:textId="757AD68A" w:rsidR="00EE09AF" w:rsidRPr="003F4889" w:rsidRDefault="00EE09AF" w:rsidP="003F4889">
      <w:pPr>
        <w:spacing w:after="0" w:line="240" w:lineRule="auto"/>
        <w:textAlignment w:val="center"/>
        <w:rPr>
          <w:rFonts w:eastAsia="Times New Roman" w:cstheme="minorHAnsi"/>
          <w:b/>
          <w:bCs/>
        </w:rPr>
      </w:pPr>
      <w:r w:rsidRPr="003F4889">
        <w:rPr>
          <w:rFonts w:eastAsia="Times New Roman" w:cstheme="minorHAnsi"/>
          <w:b/>
          <w:bCs/>
        </w:rPr>
        <w:lastRenderedPageBreak/>
        <w:t xml:space="preserve">Question </w:t>
      </w:r>
      <w:r w:rsidR="00CE2331" w:rsidRPr="003F4889">
        <w:rPr>
          <w:rFonts w:eastAsia="Times New Roman" w:cstheme="minorHAnsi"/>
          <w:b/>
          <w:bCs/>
        </w:rPr>
        <w:t>6</w:t>
      </w:r>
      <w:r w:rsidRPr="003F4889">
        <w:rPr>
          <w:rFonts w:eastAsia="Times New Roman" w:cstheme="minorHAnsi"/>
          <w:b/>
          <w:bCs/>
        </w:rPr>
        <w:t>: I think I qualify. Where do I apply?</w:t>
      </w:r>
    </w:p>
    <w:p w14:paraId="77C62FA6" w14:textId="0A68ABAC" w:rsidR="00BE495E" w:rsidRPr="003F4889" w:rsidRDefault="00EE09AF" w:rsidP="003F4889">
      <w:p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 xml:space="preserve">A: You can find the </w:t>
      </w:r>
      <w:r w:rsidR="00BE495E" w:rsidRPr="003F4889">
        <w:rPr>
          <w:rFonts w:eastAsia="Times New Roman" w:cstheme="minorHAnsi"/>
        </w:rPr>
        <w:t>Vermont COVID</w:t>
      </w:r>
      <w:r w:rsidR="00427FBB" w:rsidRPr="003F4889">
        <w:rPr>
          <w:rFonts w:eastAsia="Times New Roman" w:cstheme="minorHAnsi"/>
        </w:rPr>
        <w:t>-19</w:t>
      </w:r>
      <w:r w:rsidR="00BE495E" w:rsidRPr="003F4889">
        <w:rPr>
          <w:rFonts w:eastAsia="Times New Roman" w:cstheme="minorHAnsi"/>
        </w:rPr>
        <w:t xml:space="preserve"> Agriculture Assistance Program</w:t>
      </w:r>
      <w:r w:rsidRPr="003F4889">
        <w:rPr>
          <w:rFonts w:eastAsia="Times New Roman" w:cstheme="minorHAnsi"/>
        </w:rPr>
        <w:t xml:space="preserve"> application </w:t>
      </w:r>
      <w:r w:rsidR="00BE495E" w:rsidRPr="003F4889">
        <w:rPr>
          <w:rFonts w:eastAsia="Times New Roman" w:cstheme="minorHAnsi"/>
        </w:rPr>
        <w:t xml:space="preserve">link </w:t>
      </w:r>
      <w:r w:rsidRPr="003F4889">
        <w:rPr>
          <w:rFonts w:eastAsia="Times New Roman" w:cstheme="minorHAnsi"/>
        </w:rPr>
        <w:t>on the Agency of Commerce and Community Development’s</w:t>
      </w:r>
      <w:r w:rsidR="00603B7A" w:rsidRPr="003F4889">
        <w:rPr>
          <w:rFonts w:eastAsia="Times New Roman" w:cstheme="minorHAnsi"/>
        </w:rPr>
        <w:t xml:space="preserve"> (ACCD)</w:t>
      </w:r>
      <w:r w:rsidRPr="003F4889">
        <w:rPr>
          <w:rFonts w:eastAsia="Times New Roman" w:cstheme="minorHAnsi"/>
        </w:rPr>
        <w:t xml:space="preserve"> website (</w:t>
      </w:r>
      <w:r w:rsidRPr="003F4889">
        <w:rPr>
          <w:rFonts w:eastAsia="Times New Roman" w:cstheme="minorHAnsi"/>
          <w:highlight w:val="yellow"/>
        </w:rPr>
        <w:t>insert hyperlink</w:t>
      </w:r>
      <w:r w:rsidRPr="003F4889">
        <w:rPr>
          <w:rFonts w:eastAsia="Times New Roman" w:cstheme="minorHAnsi"/>
        </w:rPr>
        <w:t xml:space="preserve">). </w:t>
      </w:r>
    </w:p>
    <w:p w14:paraId="6C506346" w14:textId="656C2FA1" w:rsidR="00EE09AF" w:rsidRPr="003F4889" w:rsidRDefault="00BE495E" w:rsidP="003F4889">
      <w:p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 xml:space="preserve">You can also access a link to the application </w:t>
      </w:r>
      <w:r w:rsidR="00603B7A" w:rsidRPr="003F4889">
        <w:rPr>
          <w:rFonts w:eastAsia="Times New Roman" w:cstheme="minorHAnsi"/>
        </w:rPr>
        <w:t>on AAFM’s</w:t>
      </w:r>
      <w:r w:rsidRPr="003F4889">
        <w:rPr>
          <w:rFonts w:eastAsia="Times New Roman" w:cstheme="minorHAnsi"/>
        </w:rPr>
        <w:t xml:space="preserve"> webpage at </w:t>
      </w:r>
      <w:hyperlink r:id="rId9" w:history="1">
        <w:r w:rsidRPr="003F4889">
          <w:rPr>
            <w:rStyle w:val="Hyperlink"/>
            <w:rFonts w:cstheme="minorHAnsi"/>
          </w:rPr>
          <w:t>https://agriculture.vermont.gov/vermont-covid-agriculture-assistance-program</w:t>
        </w:r>
      </w:hyperlink>
    </w:p>
    <w:p w14:paraId="149DFAA9" w14:textId="77777777" w:rsidR="00427FBB" w:rsidRPr="003F4889" w:rsidRDefault="00427FBB" w:rsidP="003F4889">
      <w:pPr>
        <w:spacing w:after="0" w:line="240" w:lineRule="auto"/>
        <w:textAlignment w:val="center"/>
        <w:rPr>
          <w:rFonts w:eastAsia="Times New Roman" w:cstheme="minorHAnsi"/>
          <w:b/>
          <w:bCs/>
        </w:rPr>
      </w:pPr>
    </w:p>
    <w:p w14:paraId="32D0DCDA" w14:textId="15AC78AB" w:rsidR="00EE09AF" w:rsidRPr="003F4889" w:rsidRDefault="00EE09AF" w:rsidP="003F4889">
      <w:pPr>
        <w:spacing w:after="0" w:line="240" w:lineRule="auto"/>
        <w:textAlignment w:val="center"/>
        <w:rPr>
          <w:rFonts w:eastAsia="Times New Roman" w:cstheme="minorHAnsi"/>
          <w:b/>
          <w:bCs/>
        </w:rPr>
      </w:pPr>
      <w:r w:rsidRPr="003F4889">
        <w:rPr>
          <w:rFonts w:eastAsia="Times New Roman" w:cstheme="minorHAnsi"/>
          <w:b/>
          <w:bCs/>
        </w:rPr>
        <w:t xml:space="preserve">Question </w:t>
      </w:r>
      <w:r w:rsidR="00CE2331" w:rsidRPr="003F4889">
        <w:rPr>
          <w:rFonts w:eastAsia="Times New Roman" w:cstheme="minorHAnsi"/>
          <w:b/>
          <w:bCs/>
        </w:rPr>
        <w:t>7</w:t>
      </w:r>
      <w:r w:rsidRPr="003F4889">
        <w:rPr>
          <w:rFonts w:eastAsia="Times New Roman" w:cstheme="minorHAnsi"/>
          <w:b/>
          <w:bCs/>
        </w:rPr>
        <w:t>: What kind of information will I need to</w:t>
      </w:r>
      <w:r w:rsidR="00603B7A" w:rsidRPr="003F4889">
        <w:rPr>
          <w:rFonts w:eastAsia="Times New Roman" w:cstheme="minorHAnsi"/>
          <w:b/>
          <w:bCs/>
        </w:rPr>
        <w:t xml:space="preserve"> complete my application</w:t>
      </w:r>
      <w:r w:rsidRPr="003F4889">
        <w:rPr>
          <w:rFonts w:eastAsia="Times New Roman" w:cstheme="minorHAnsi"/>
          <w:b/>
          <w:bCs/>
        </w:rPr>
        <w:t>?</w:t>
      </w:r>
    </w:p>
    <w:p w14:paraId="4AC6F366" w14:textId="5ADB1B14" w:rsidR="00537E14" w:rsidRPr="003F4889" w:rsidRDefault="00EE09AF" w:rsidP="003F4889">
      <w:p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  <w:bCs/>
        </w:rPr>
        <w:t xml:space="preserve">A: </w:t>
      </w:r>
      <w:r w:rsidRPr="003F4889">
        <w:rPr>
          <w:rFonts w:eastAsia="Times New Roman" w:cstheme="minorHAnsi"/>
        </w:rPr>
        <w:t xml:space="preserve">For your </w:t>
      </w:r>
      <w:r w:rsidR="00427FBB" w:rsidRPr="003F4889">
        <w:rPr>
          <w:rFonts w:eastAsia="Times New Roman" w:cstheme="minorHAnsi"/>
        </w:rPr>
        <w:t xml:space="preserve">dairy assistance </w:t>
      </w:r>
      <w:r w:rsidRPr="003F4889">
        <w:rPr>
          <w:rFonts w:eastAsia="Times New Roman" w:cstheme="minorHAnsi"/>
        </w:rPr>
        <w:t xml:space="preserve">application to be marked as complete, you will need to provide all the following information, upload documentation, and </w:t>
      </w:r>
      <w:r w:rsidR="00537E14" w:rsidRPr="003F4889">
        <w:rPr>
          <w:rFonts w:eastAsia="Times New Roman" w:cstheme="minorHAnsi"/>
        </w:rPr>
        <w:t>expla</w:t>
      </w:r>
      <w:r w:rsidR="0063380D" w:rsidRPr="003F4889">
        <w:rPr>
          <w:rFonts w:eastAsia="Times New Roman" w:cstheme="minorHAnsi"/>
        </w:rPr>
        <w:t>in</w:t>
      </w:r>
      <w:r w:rsidRPr="003F4889">
        <w:rPr>
          <w:rFonts w:eastAsia="Times New Roman" w:cstheme="minorHAnsi"/>
        </w:rPr>
        <w:t xml:space="preserve"> each loss or additional cost: </w:t>
      </w:r>
    </w:p>
    <w:p w14:paraId="63C24D4C" w14:textId="5F34F28C" w:rsidR="00EB7656" w:rsidRPr="003F4889" w:rsidRDefault="00EB7656" w:rsidP="003F4889">
      <w:pPr>
        <w:spacing w:after="0" w:line="240" w:lineRule="auto"/>
        <w:textAlignment w:val="center"/>
        <w:rPr>
          <w:rFonts w:eastAsia="Times New Roman" w:cstheme="minorHAnsi"/>
          <w:u w:val="single"/>
        </w:rPr>
      </w:pPr>
      <w:r w:rsidRPr="003F4889">
        <w:rPr>
          <w:rFonts w:cstheme="minorHAnsi"/>
          <w:u w:val="single"/>
        </w:rPr>
        <w:t>All dairy applicants</w:t>
      </w:r>
    </w:p>
    <w:p w14:paraId="3BC000D3" w14:textId="22FFDDCF" w:rsidR="00537E14" w:rsidRPr="003F4889" w:rsidRDefault="00537E14" w:rsidP="003F4889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>Y</w:t>
      </w:r>
      <w:r w:rsidR="00EE09AF" w:rsidRPr="003F4889">
        <w:rPr>
          <w:rFonts w:eastAsia="Times New Roman" w:cstheme="minorHAnsi"/>
        </w:rPr>
        <w:t xml:space="preserve">our </w:t>
      </w:r>
      <w:r w:rsidRPr="003F4889">
        <w:rPr>
          <w:rFonts w:eastAsia="Times New Roman" w:cstheme="minorHAnsi"/>
        </w:rPr>
        <w:t>Agency</w:t>
      </w:r>
      <w:r w:rsidR="0063380D" w:rsidRPr="003F4889">
        <w:rPr>
          <w:rFonts w:eastAsia="Times New Roman" w:cstheme="minorHAnsi"/>
        </w:rPr>
        <w:t>-</w:t>
      </w:r>
      <w:r w:rsidRPr="003F4889">
        <w:rPr>
          <w:rFonts w:eastAsia="Times New Roman" w:cstheme="minorHAnsi"/>
        </w:rPr>
        <w:t>assigned</w:t>
      </w:r>
      <w:r w:rsidR="00EE09AF" w:rsidRPr="003F4889">
        <w:rPr>
          <w:rFonts w:eastAsia="Times New Roman" w:cstheme="minorHAnsi"/>
        </w:rPr>
        <w:t xml:space="preserve"> unique </w:t>
      </w:r>
      <w:r w:rsidR="00332AE7" w:rsidRPr="003F4889">
        <w:rPr>
          <w:rFonts w:eastAsia="Times New Roman" w:cstheme="minorHAnsi"/>
        </w:rPr>
        <w:t>identification</w:t>
      </w:r>
      <w:r w:rsidRPr="003F4889">
        <w:rPr>
          <w:rFonts w:eastAsia="Times New Roman" w:cstheme="minorHAnsi"/>
        </w:rPr>
        <w:t xml:space="preserve"> </w:t>
      </w:r>
      <w:r w:rsidR="0063380D" w:rsidRPr="003F4889">
        <w:rPr>
          <w:rFonts w:eastAsia="Times New Roman" w:cstheme="minorHAnsi"/>
        </w:rPr>
        <w:t>number</w:t>
      </w:r>
      <w:r w:rsidRPr="003F4889">
        <w:rPr>
          <w:rFonts w:eastAsia="Times New Roman" w:cstheme="minorHAnsi"/>
        </w:rPr>
        <w:t xml:space="preserve"> which will be </w:t>
      </w:r>
      <w:r w:rsidR="00427FBB" w:rsidRPr="003F4889">
        <w:rPr>
          <w:rFonts w:eastAsia="Times New Roman" w:cstheme="minorHAnsi"/>
        </w:rPr>
        <w:t xml:space="preserve">provided to you in a letter </w:t>
      </w:r>
      <w:r w:rsidR="00EE09AF" w:rsidRPr="003F4889">
        <w:rPr>
          <w:rFonts w:eastAsia="Times New Roman" w:cstheme="minorHAnsi"/>
        </w:rPr>
        <w:t xml:space="preserve">or </w:t>
      </w:r>
      <w:r w:rsidRPr="003F4889">
        <w:rPr>
          <w:rFonts w:eastAsia="Times New Roman" w:cstheme="minorHAnsi"/>
        </w:rPr>
        <w:t xml:space="preserve">email </w:t>
      </w:r>
      <w:r w:rsidR="0063380D" w:rsidRPr="003F4889">
        <w:rPr>
          <w:rFonts w:eastAsia="Times New Roman" w:cstheme="minorHAnsi"/>
        </w:rPr>
        <w:t xml:space="preserve">during </w:t>
      </w:r>
      <w:r w:rsidRPr="003F4889">
        <w:rPr>
          <w:rFonts w:eastAsia="Times New Roman" w:cstheme="minorHAnsi"/>
        </w:rPr>
        <w:t>the week of July 13, 2020</w:t>
      </w:r>
      <w:r w:rsidR="0063380D" w:rsidRPr="003F4889">
        <w:rPr>
          <w:rFonts w:eastAsia="Times New Roman" w:cstheme="minorHAnsi"/>
        </w:rPr>
        <w:t>;</w:t>
      </w:r>
    </w:p>
    <w:p w14:paraId="1DBA2B9E" w14:textId="250661ED" w:rsidR="00C353DE" w:rsidRPr="003F4889" w:rsidRDefault="00537E14" w:rsidP="003F4889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 xml:space="preserve">Competed and </w:t>
      </w:r>
      <w:r w:rsidR="00EE09AF" w:rsidRPr="003F4889">
        <w:rPr>
          <w:rFonts w:eastAsia="Times New Roman" w:cstheme="minorHAnsi"/>
        </w:rPr>
        <w:t xml:space="preserve">signed W-9 form, </w:t>
      </w:r>
      <w:r w:rsidRPr="003F4889">
        <w:rPr>
          <w:rFonts w:eastAsia="Times New Roman" w:cstheme="minorHAnsi"/>
        </w:rPr>
        <w:t>either mailed to our Agency or uploaded with the application</w:t>
      </w:r>
      <w:r w:rsidR="0063380D" w:rsidRPr="003F4889">
        <w:rPr>
          <w:rFonts w:eastAsia="Times New Roman" w:cstheme="minorHAnsi"/>
        </w:rPr>
        <w:t>;</w:t>
      </w:r>
    </w:p>
    <w:p w14:paraId="45DFBB79" w14:textId="6AA29308" w:rsidR="00EB7656" w:rsidRPr="003F4889" w:rsidRDefault="00EB7656" w:rsidP="003F4889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>Documentation of other federal or state aid applied for or received (PPP, EIDL, CFAP, Dairy Margin Coverage Program)</w:t>
      </w:r>
      <w:r w:rsidR="0063380D" w:rsidRPr="003F4889">
        <w:rPr>
          <w:rFonts w:eastAsia="Times New Roman" w:cstheme="minorHAnsi"/>
        </w:rPr>
        <w:t>; and</w:t>
      </w:r>
    </w:p>
    <w:p w14:paraId="36EC9DE5" w14:textId="42EC96FE" w:rsidR="00EB7656" w:rsidRPr="003F4889" w:rsidRDefault="00EB7656" w:rsidP="003F4889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 xml:space="preserve">Documentation of </w:t>
      </w:r>
      <w:r w:rsidR="00E53518" w:rsidRPr="003F4889">
        <w:rPr>
          <w:rFonts w:eastAsia="Times New Roman" w:cstheme="minorHAnsi"/>
        </w:rPr>
        <w:t xml:space="preserve">all </w:t>
      </w:r>
      <w:r w:rsidRPr="003F4889">
        <w:rPr>
          <w:rFonts w:eastAsia="Times New Roman" w:cstheme="minorHAnsi"/>
        </w:rPr>
        <w:t>additional expenses or lost revenue since March 1, 2020</w:t>
      </w:r>
      <w:r w:rsidR="00E53518" w:rsidRPr="003F4889">
        <w:rPr>
          <w:rFonts w:eastAsia="Times New Roman" w:cstheme="minorHAnsi"/>
        </w:rPr>
        <w:t xml:space="preserve"> that you plan to submit as part of your application</w:t>
      </w:r>
      <w:r w:rsidR="0063380D" w:rsidRPr="003F4889">
        <w:rPr>
          <w:rFonts w:eastAsia="Times New Roman" w:cstheme="minorHAnsi"/>
        </w:rPr>
        <w:t>.</w:t>
      </w:r>
    </w:p>
    <w:p w14:paraId="63C36C90" w14:textId="712DD7EF" w:rsidR="00EB7656" w:rsidRPr="003F4889" w:rsidRDefault="00EB7656" w:rsidP="003F4889">
      <w:pPr>
        <w:spacing w:after="0" w:line="240" w:lineRule="auto"/>
        <w:textAlignment w:val="center"/>
        <w:rPr>
          <w:rFonts w:eastAsia="Times New Roman" w:cstheme="minorHAnsi"/>
          <w:u w:val="single"/>
        </w:rPr>
      </w:pPr>
      <w:r w:rsidRPr="003F4889">
        <w:rPr>
          <w:rFonts w:cstheme="minorHAnsi"/>
          <w:u w:val="single"/>
        </w:rPr>
        <w:t>Dairy producers only</w:t>
      </w:r>
    </w:p>
    <w:p w14:paraId="69DC4F8F" w14:textId="48E67069" w:rsidR="00C353DE" w:rsidRPr="003F4889" w:rsidRDefault="00537E14" w:rsidP="003F4889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>Milk price payment stubs you received in January 2020 and</w:t>
      </w:r>
      <w:r w:rsidR="0063380D" w:rsidRPr="003F4889">
        <w:rPr>
          <w:rFonts w:eastAsia="Times New Roman" w:cstheme="minorHAnsi"/>
        </w:rPr>
        <w:t xml:space="preserve"> from</w:t>
      </w:r>
      <w:r w:rsidRPr="003F4889">
        <w:rPr>
          <w:rFonts w:eastAsia="Times New Roman" w:cstheme="minorHAnsi"/>
        </w:rPr>
        <w:t xml:space="preserve"> March through</w:t>
      </w:r>
      <w:r w:rsidR="0063380D" w:rsidRPr="003F4889">
        <w:rPr>
          <w:rFonts w:eastAsia="Times New Roman" w:cstheme="minorHAnsi"/>
        </w:rPr>
        <w:t xml:space="preserve"> the date</w:t>
      </w:r>
      <w:r w:rsidR="007300E4" w:rsidRPr="003F4889">
        <w:rPr>
          <w:rFonts w:eastAsia="Times New Roman" w:cstheme="minorHAnsi"/>
        </w:rPr>
        <w:t xml:space="preserve"> </w:t>
      </w:r>
      <w:r w:rsidRPr="003F4889">
        <w:rPr>
          <w:rFonts w:eastAsia="Times New Roman" w:cstheme="minorHAnsi"/>
        </w:rPr>
        <w:t xml:space="preserve">of </w:t>
      </w:r>
      <w:r w:rsidR="0063380D" w:rsidRPr="003F4889">
        <w:rPr>
          <w:rFonts w:eastAsia="Times New Roman" w:cstheme="minorHAnsi"/>
        </w:rPr>
        <w:t>your</w:t>
      </w:r>
      <w:r w:rsidRPr="003F4889">
        <w:rPr>
          <w:rFonts w:eastAsia="Times New Roman" w:cstheme="minorHAnsi"/>
        </w:rPr>
        <w:t xml:space="preserve"> application (or no later than</w:t>
      </w:r>
      <w:r w:rsidR="0063380D" w:rsidRPr="003F4889">
        <w:rPr>
          <w:rFonts w:eastAsia="Times New Roman" w:cstheme="minorHAnsi"/>
        </w:rPr>
        <w:t xml:space="preserve"> through</w:t>
      </w:r>
      <w:r w:rsidRPr="003F4889">
        <w:rPr>
          <w:rFonts w:eastAsia="Times New Roman" w:cstheme="minorHAnsi"/>
        </w:rPr>
        <w:t xml:space="preserve"> September 2020</w:t>
      </w:r>
      <w:r w:rsidR="0090236A" w:rsidRPr="003F4889">
        <w:rPr>
          <w:rFonts w:eastAsia="Times New Roman" w:cstheme="minorHAnsi"/>
        </w:rPr>
        <w:t>)</w:t>
      </w:r>
      <w:r w:rsidR="00427FBB" w:rsidRPr="003F4889">
        <w:rPr>
          <w:rFonts w:eastAsia="Times New Roman" w:cstheme="minorHAnsi"/>
        </w:rPr>
        <w:t>.</w:t>
      </w:r>
    </w:p>
    <w:p w14:paraId="585D7C27" w14:textId="2BD38BA7" w:rsidR="00EB7656" w:rsidRPr="003F4889" w:rsidRDefault="00EB7656" w:rsidP="003F4889">
      <w:pPr>
        <w:spacing w:after="0" w:line="240" w:lineRule="auto"/>
        <w:textAlignment w:val="center"/>
        <w:rPr>
          <w:rFonts w:eastAsia="Times New Roman" w:cstheme="minorHAnsi"/>
          <w:u w:val="single"/>
        </w:rPr>
      </w:pPr>
      <w:r w:rsidRPr="003F4889">
        <w:rPr>
          <w:rFonts w:cstheme="minorHAnsi"/>
          <w:u w:val="single"/>
        </w:rPr>
        <w:t>Dairy processors only</w:t>
      </w:r>
    </w:p>
    <w:p w14:paraId="13ED6417" w14:textId="09276F53" w:rsidR="00BA31AB" w:rsidRPr="003F4889" w:rsidRDefault="00BA31AB" w:rsidP="003F4889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 xml:space="preserve">Comparison of manufactured milk volumes between </w:t>
      </w:r>
      <w:r w:rsidR="003E5C99" w:rsidRPr="003F4889">
        <w:rPr>
          <w:rFonts w:eastAsia="Times New Roman" w:cstheme="minorHAnsi"/>
        </w:rPr>
        <w:t>m</w:t>
      </w:r>
      <w:r w:rsidR="00427FBB" w:rsidRPr="003F4889">
        <w:rPr>
          <w:rFonts w:eastAsia="Times New Roman" w:cstheme="minorHAnsi"/>
        </w:rPr>
        <w:t>onth</w:t>
      </w:r>
      <w:r w:rsidR="0090236A" w:rsidRPr="003F4889">
        <w:rPr>
          <w:rFonts w:eastAsia="Times New Roman" w:cstheme="minorHAnsi"/>
        </w:rPr>
        <w:t>(s) in 2019 and 2020</w:t>
      </w:r>
      <w:r w:rsidR="00E53518" w:rsidRPr="003F4889">
        <w:rPr>
          <w:rFonts w:eastAsia="Times New Roman" w:cstheme="minorHAnsi"/>
        </w:rPr>
        <w:t xml:space="preserve"> when you plan to claim related losses</w:t>
      </w:r>
      <w:r w:rsidR="00427FBB" w:rsidRPr="003F4889">
        <w:rPr>
          <w:rFonts w:eastAsia="Times New Roman" w:cstheme="minorHAnsi"/>
        </w:rPr>
        <w:t>; and</w:t>
      </w:r>
    </w:p>
    <w:p w14:paraId="1D832412" w14:textId="105053EB" w:rsidR="00EE09AF" w:rsidRPr="003F4889" w:rsidRDefault="00BA31AB" w:rsidP="003F4889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>C</w:t>
      </w:r>
      <w:r w:rsidR="00BA19DD" w:rsidRPr="003F4889">
        <w:rPr>
          <w:rFonts w:eastAsia="Times New Roman" w:cstheme="minorHAnsi"/>
        </w:rPr>
        <w:t xml:space="preserve">omparison </w:t>
      </w:r>
      <w:r w:rsidRPr="003F4889">
        <w:rPr>
          <w:rFonts w:eastAsia="Times New Roman" w:cstheme="minorHAnsi"/>
        </w:rPr>
        <w:t>of processed</w:t>
      </w:r>
      <w:r w:rsidR="00855773" w:rsidRPr="003F4889">
        <w:rPr>
          <w:rFonts w:eastAsia="Times New Roman" w:cstheme="minorHAnsi"/>
        </w:rPr>
        <w:t xml:space="preserve"> d</w:t>
      </w:r>
      <w:r w:rsidR="00156400" w:rsidRPr="003F4889">
        <w:rPr>
          <w:rFonts w:eastAsia="Times New Roman" w:cstheme="minorHAnsi"/>
        </w:rPr>
        <w:t>airy product sales</w:t>
      </w:r>
      <w:r w:rsidR="00BA19DD" w:rsidRPr="003F4889">
        <w:rPr>
          <w:rFonts w:eastAsia="Times New Roman" w:cstheme="minorHAnsi"/>
        </w:rPr>
        <w:t xml:space="preserve"> between month(s) in 2019 and 2020</w:t>
      </w:r>
      <w:r w:rsidR="00E53518" w:rsidRPr="003F4889">
        <w:rPr>
          <w:rFonts w:eastAsia="Times New Roman" w:cstheme="minorHAnsi"/>
        </w:rPr>
        <w:t xml:space="preserve"> when you plan to claim related losses</w:t>
      </w:r>
      <w:r w:rsidR="00427FBB" w:rsidRPr="003F4889">
        <w:rPr>
          <w:rFonts w:eastAsia="Times New Roman" w:cstheme="minorHAnsi"/>
        </w:rPr>
        <w:t>.</w:t>
      </w:r>
    </w:p>
    <w:p w14:paraId="4B0B7E83" w14:textId="77777777" w:rsidR="00EE09AF" w:rsidRPr="003F4889" w:rsidRDefault="00EE09AF" w:rsidP="003F4889">
      <w:pPr>
        <w:spacing w:after="0" w:line="240" w:lineRule="auto"/>
        <w:textAlignment w:val="center"/>
        <w:rPr>
          <w:rFonts w:eastAsia="Times New Roman" w:cstheme="minorHAnsi"/>
          <w:b/>
          <w:bCs/>
        </w:rPr>
      </w:pPr>
    </w:p>
    <w:p w14:paraId="5550487A" w14:textId="7ABD0AE1" w:rsidR="00AC419F" w:rsidRPr="003F4889" w:rsidRDefault="00AC419F" w:rsidP="003F4889">
      <w:pPr>
        <w:spacing w:after="0" w:line="240" w:lineRule="auto"/>
        <w:textAlignment w:val="center"/>
        <w:rPr>
          <w:rFonts w:eastAsia="Times New Roman" w:cstheme="minorHAnsi"/>
          <w:b/>
        </w:rPr>
      </w:pPr>
      <w:r w:rsidRPr="003F4889">
        <w:rPr>
          <w:rFonts w:eastAsia="Times New Roman" w:cstheme="minorHAnsi"/>
          <w:b/>
        </w:rPr>
        <w:t xml:space="preserve">Questions </w:t>
      </w:r>
      <w:r w:rsidR="00CE2331" w:rsidRPr="003F4889">
        <w:rPr>
          <w:rFonts w:eastAsia="Times New Roman" w:cstheme="minorHAnsi"/>
          <w:b/>
        </w:rPr>
        <w:t>8</w:t>
      </w:r>
      <w:r w:rsidR="00427FBB" w:rsidRPr="003F4889">
        <w:rPr>
          <w:rFonts w:eastAsia="Times New Roman" w:cstheme="minorHAnsi"/>
          <w:b/>
        </w:rPr>
        <w:t>: What if I</w:t>
      </w:r>
      <w:r w:rsidRPr="003F4889">
        <w:rPr>
          <w:rFonts w:eastAsia="Times New Roman" w:cstheme="minorHAnsi"/>
          <w:b/>
        </w:rPr>
        <w:t xml:space="preserve"> need assistance completing </w:t>
      </w:r>
      <w:r w:rsidR="009240A6" w:rsidRPr="003F4889">
        <w:rPr>
          <w:rFonts w:eastAsia="Times New Roman" w:cstheme="minorHAnsi"/>
          <w:b/>
        </w:rPr>
        <w:t xml:space="preserve">or submitting </w:t>
      </w:r>
      <w:r w:rsidR="00427FBB" w:rsidRPr="003F4889">
        <w:rPr>
          <w:rFonts w:eastAsia="Times New Roman" w:cstheme="minorHAnsi"/>
          <w:b/>
        </w:rPr>
        <w:t>my</w:t>
      </w:r>
      <w:r w:rsidRPr="003F4889">
        <w:rPr>
          <w:rFonts w:eastAsia="Times New Roman" w:cstheme="minorHAnsi"/>
          <w:b/>
        </w:rPr>
        <w:t xml:space="preserve"> application</w:t>
      </w:r>
      <w:r w:rsidR="009240A6" w:rsidRPr="003F4889">
        <w:rPr>
          <w:rFonts w:eastAsia="Times New Roman" w:cstheme="minorHAnsi"/>
          <w:b/>
        </w:rPr>
        <w:t xml:space="preserve"> </w:t>
      </w:r>
      <w:r w:rsidR="00CE2331" w:rsidRPr="003F4889">
        <w:rPr>
          <w:rFonts w:eastAsia="Times New Roman" w:cstheme="minorHAnsi"/>
          <w:b/>
        </w:rPr>
        <w:t>electronically</w:t>
      </w:r>
      <w:r w:rsidRPr="003F4889">
        <w:rPr>
          <w:rFonts w:eastAsia="Times New Roman" w:cstheme="minorHAnsi"/>
          <w:b/>
        </w:rPr>
        <w:t>?</w:t>
      </w:r>
      <w:r w:rsidR="00427FBB" w:rsidRPr="003F4889">
        <w:rPr>
          <w:rFonts w:eastAsia="Times New Roman" w:cstheme="minorHAnsi"/>
          <w:b/>
        </w:rPr>
        <w:t xml:space="preserve"> Who can I</w:t>
      </w:r>
      <w:r w:rsidRPr="003F4889">
        <w:rPr>
          <w:rFonts w:eastAsia="Times New Roman" w:cstheme="minorHAnsi"/>
          <w:b/>
        </w:rPr>
        <w:t xml:space="preserve"> call?</w:t>
      </w:r>
    </w:p>
    <w:p w14:paraId="5F0AD003" w14:textId="759B3079" w:rsidR="00F97384" w:rsidRPr="003F4889" w:rsidRDefault="0055128A" w:rsidP="003F4889">
      <w:p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 xml:space="preserve">A: </w:t>
      </w:r>
      <w:r w:rsidR="00F97384" w:rsidRPr="003F4889">
        <w:rPr>
          <w:rFonts w:eastAsia="Times New Roman" w:cstheme="minorHAnsi"/>
        </w:rPr>
        <w:t>We</w:t>
      </w:r>
      <w:r w:rsidR="00EE2F46" w:rsidRPr="003F4889">
        <w:rPr>
          <w:rFonts w:eastAsia="Times New Roman" w:cstheme="minorHAnsi"/>
        </w:rPr>
        <w:t xml:space="preserve"> recognize that an online application may be challenging for some businesses. </w:t>
      </w:r>
      <w:r w:rsidR="00F97384" w:rsidRPr="003F4889">
        <w:rPr>
          <w:rFonts w:eastAsia="Times New Roman" w:cstheme="minorHAnsi"/>
        </w:rPr>
        <w:t>Therefore</w:t>
      </w:r>
      <w:r w:rsidR="00EE2F46" w:rsidRPr="003F4889">
        <w:rPr>
          <w:rFonts w:eastAsia="Times New Roman" w:cstheme="minorHAnsi"/>
        </w:rPr>
        <w:t>, a</w:t>
      </w:r>
      <w:r w:rsidRPr="003F4889">
        <w:rPr>
          <w:rFonts w:eastAsia="Times New Roman" w:cstheme="minorHAnsi"/>
        </w:rPr>
        <w:t xml:space="preserve"> select group of Vermont Farm and Forest Viability business advisors are prepared to assist </w:t>
      </w:r>
      <w:r w:rsidR="00F97384" w:rsidRPr="003F4889">
        <w:rPr>
          <w:rFonts w:eastAsia="Times New Roman" w:cstheme="minorHAnsi"/>
        </w:rPr>
        <w:t xml:space="preserve">interested </w:t>
      </w:r>
      <w:r w:rsidRPr="003F4889">
        <w:rPr>
          <w:rFonts w:eastAsia="Times New Roman" w:cstheme="minorHAnsi"/>
        </w:rPr>
        <w:t xml:space="preserve">dairy </w:t>
      </w:r>
      <w:r w:rsidR="00E53518" w:rsidRPr="003F4889">
        <w:rPr>
          <w:rFonts w:eastAsia="Times New Roman" w:cstheme="minorHAnsi"/>
        </w:rPr>
        <w:t>farmers</w:t>
      </w:r>
      <w:r w:rsidRPr="003F4889">
        <w:rPr>
          <w:rFonts w:eastAsia="Times New Roman" w:cstheme="minorHAnsi"/>
        </w:rPr>
        <w:t xml:space="preserve"> and processors </w:t>
      </w:r>
      <w:r w:rsidR="00E53518" w:rsidRPr="003F4889">
        <w:rPr>
          <w:rFonts w:eastAsia="Times New Roman" w:cstheme="minorHAnsi"/>
        </w:rPr>
        <w:t>in</w:t>
      </w:r>
      <w:r w:rsidRPr="003F4889">
        <w:rPr>
          <w:rFonts w:eastAsia="Times New Roman" w:cstheme="minorHAnsi"/>
        </w:rPr>
        <w:t xml:space="preserve"> completin</w:t>
      </w:r>
      <w:r w:rsidR="00E53518" w:rsidRPr="003F4889">
        <w:rPr>
          <w:rFonts w:eastAsia="Times New Roman" w:cstheme="minorHAnsi"/>
        </w:rPr>
        <w:t>g</w:t>
      </w:r>
      <w:r w:rsidRPr="003F4889">
        <w:rPr>
          <w:rFonts w:eastAsia="Times New Roman" w:cstheme="minorHAnsi"/>
        </w:rPr>
        <w:t xml:space="preserve"> application</w:t>
      </w:r>
      <w:r w:rsidR="00E53518" w:rsidRPr="003F4889">
        <w:rPr>
          <w:rFonts w:eastAsia="Times New Roman" w:cstheme="minorHAnsi"/>
        </w:rPr>
        <w:t>s</w:t>
      </w:r>
      <w:r w:rsidRPr="003F4889">
        <w:rPr>
          <w:rFonts w:eastAsia="Times New Roman" w:cstheme="minorHAnsi"/>
        </w:rPr>
        <w:t xml:space="preserve">. </w:t>
      </w:r>
      <w:r w:rsidR="00F97384" w:rsidRPr="003F4889">
        <w:rPr>
          <w:rFonts w:eastAsia="Times New Roman" w:cstheme="minorHAnsi"/>
        </w:rPr>
        <w:t>To request assistance</w:t>
      </w:r>
      <w:r w:rsidR="00E53518" w:rsidRPr="003F4889">
        <w:rPr>
          <w:rFonts w:eastAsia="Times New Roman" w:cstheme="minorHAnsi"/>
        </w:rPr>
        <w:t xml:space="preserve"> in submitting your application</w:t>
      </w:r>
      <w:r w:rsidR="00F97384" w:rsidRPr="003F4889">
        <w:rPr>
          <w:rFonts w:eastAsia="Times New Roman" w:cstheme="minorHAnsi"/>
        </w:rPr>
        <w:t xml:space="preserve">, please contact one of the business advisors at this </w:t>
      </w:r>
      <w:r w:rsidR="00F97384" w:rsidRPr="003F4889">
        <w:rPr>
          <w:rFonts w:eastAsia="Times New Roman" w:cstheme="minorHAnsi"/>
          <w:highlight w:val="yellow"/>
        </w:rPr>
        <w:t>location:</w:t>
      </w:r>
      <w:r w:rsidR="00F97384" w:rsidRPr="003F4889">
        <w:rPr>
          <w:rFonts w:eastAsia="Times New Roman" w:cstheme="minorHAnsi"/>
        </w:rPr>
        <w:t xml:space="preserve"> </w:t>
      </w:r>
    </w:p>
    <w:p w14:paraId="15ED15F6" w14:textId="77777777" w:rsidR="00BF110B" w:rsidRPr="003F4889" w:rsidRDefault="00BF110B" w:rsidP="003F4889">
      <w:pPr>
        <w:spacing w:after="0" w:line="240" w:lineRule="auto"/>
        <w:textAlignment w:val="center"/>
        <w:rPr>
          <w:rFonts w:eastAsia="Times New Roman" w:cstheme="minorHAnsi"/>
        </w:rPr>
      </w:pPr>
    </w:p>
    <w:p w14:paraId="0E351951" w14:textId="6842BED7" w:rsidR="00BF110B" w:rsidRPr="003F4889" w:rsidRDefault="00EE09AF" w:rsidP="003F4889">
      <w:p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 xml:space="preserve">You </w:t>
      </w:r>
      <w:r w:rsidR="00BF110B" w:rsidRPr="003F4889">
        <w:rPr>
          <w:rFonts w:eastAsia="Times New Roman" w:cstheme="minorHAnsi"/>
        </w:rPr>
        <w:t>will</w:t>
      </w:r>
      <w:r w:rsidRPr="003F4889">
        <w:rPr>
          <w:rFonts w:eastAsia="Times New Roman" w:cstheme="minorHAnsi"/>
        </w:rPr>
        <w:t xml:space="preserve"> need to share your unique identification number with a selected </w:t>
      </w:r>
      <w:r w:rsidR="00BF110B" w:rsidRPr="003F4889">
        <w:rPr>
          <w:rFonts w:eastAsia="Times New Roman" w:cstheme="minorHAnsi"/>
        </w:rPr>
        <w:t>business advisor</w:t>
      </w:r>
      <w:r w:rsidRPr="003F4889">
        <w:rPr>
          <w:rFonts w:eastAsia="Times New Roman" w:cstheme="minorHAnsi"/>
        </w:rPr>
        <w:t xml:space="preserve"> </w:t>
      </w:r>
      <w:r w:rsidR="00E53518" w:rsidRPr="003F4889">
        <w:rPr>
          <w:rFonts w:eastAsia="Times New Roman" w:cstheme="minorHAnsi"/>
        </w:rPr>
        <w:t>and</w:t>
      </w:r>
      <w:r w:rsidRPr="003F4889">
        <w:rPr>
          <w:rFonts w:eastAsia="Times New Roman" w:cstheme="minorHAnsi"/>
        </w:rPr>
        <w:t xml:space="preserve"> ensure</w:t>
      </w:r>
      <w:r w:rsidR="00E53518" w:rsidRPr="003F4889">
        <w:rPr>
          <w:rFonts w:eastAsia="Times New Roman" w:cstheme="minorHAnsi"/>
        </w:rPr>
        <w:t xml:space="preserve"> that you have</w:t>
      </w:r>
      <w:r w:rsidRPr="003F4889">
        <w:rPr>
          <w:rFonts w:eastAsia="Times New Roman" w:cstheme="minorHAnsi"/>
        </w:rPr>
        <w:t xml:space="preserve"> all required documentation available </w:t>
      </w:r>
      <w:r w:rsidR="003320D2" w:rsidRPr="003F4889">
        <w:rPr>
          <w:rFonts w:eastAsia="Times New Roman" w:cstheme="minorHAnsi"/>
        </w:rPr>
        <w:t xml:space="preserve">to </w:t>
      </w:r>
      <w:r w:rsidR="00E53518" w:rsidRPr="003F4889">
        <w:rPr>
          <w:rFonts w:eastAsia="Times New Roman" w:cstheme="minorHAnsi"/>
        </w:rPr>
        <w:t>upload and</w:t>
      </w:r>
      <w:r w:rsidRPr="003F4889">
        <w:rPr>
          <w:rFonts w:eastAsia="Times New Roman" w:cstheme="minorHAnsi"/>
        </w:rPr>
        <w:t xml:space="preserve"> submi</w:t>
      </w:r>
      <w:r w:rsidR="003320D2" w:rsidRPr="003F4889">
        <w:rPr>
          <w:rFonts w:eastAsia="Times New Roman" w:cstheme="minorHAnsi"/>
        </w:rPr>
        <w:t>t</w:t>
      </w:r>
      <w:r w:rsidRPr="003F4889">
        <w:rPr>
          <w:rFonts w:eastAsia="Times New Roman" w:cstheme="minorHAnsi"/>
        </w:rPr>
        <w:t xml:space="preserve">. </w:t>
      </w:r>
    </w:p>
    <w:p w14:paraId="288B8726" w14:textId="77777777" w:rsidR="00BF110B" w:rsidRPr="003F4889" w:rsidRDefault="00BF110B" w:rsidP="003F4889">
      <w:pPr>
        <w:spacing w:after="0" w:line="240" w:lineRule="auto"/>
        <w:textAlignment w:val="center"/>
        <w:rPr>
          <w:rFonts w:eastAsia="Times New Roman" w:cstheme="minorHAnsi"/>
        </w:rPr>
      </w:pPr>
    </w:p>
    <w:p w14:paraId="43C3B927" w14:textId="0CD05CC4" w:rsidR="00EE09AF" w:rsidRPr="003F4889" w:rsidRDefault="00962F83" w:rsidP="003F4889">
      <w:p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>The Vermont COVID</w:t>
      </w:r>
      <w:r w:rsidR="00427FBB" w:rsidRPr="003F4889">
        <w:rPr>
          <w:rFonts w:eastAsia="Times New Roman" w:cstheme="minorHAnsi"/>
        </w:rPr>
        <w:t>-19</w:t>
      </w:r>
      <w:r w:rsidRPr="003F4889">
        <w:rPr>
          <w:rFonts w:eastAsia="Times New Roman" w:cstheme="minorHAnsi"/>
        </w:rPr>
        <w:t xml:space="preserve"> Agriculture Assistance Program application </w:t>
      </w:r>
      <w:r w:rsidR="003320D2" w:rsidRPr="003F4889">
        <w:rPr>
          <w:rFonts w:eastAsia="Times New Roman" w:cstheme="minorHAnsi"/>
        </w:rPr>
        <w:t>will</w:t>
      </w:r>
      <w:r w:rsidRPr="003F4889">
        <w:rPr>
          <w:rFonts w:eastAsia="Times New Roman" w:cstheme="minorHAnsi"/>
        </w:rPr>
        <w:t xml:space="preserve"> allow you</w:t>
      </w:r>
      <w:r w:rsidR="00EE09AF" w:rsidRPr="003F4889">
        <w:rPr>
          <w:rFonts w:eastAsia="Times New Roman" w:cstheme="minorHAnsi"/>
        </w:rPr>
        <w:t xml:space="preserve"> to partially complete </w:t>
      </w:r>
      <w:r w:rsidR="004A4D6D" w:rsidRPr="003F4889">
        <w:rPr>
          <w:rFonts w:eastAsia="Times New Roman" w:cstheme="minorHAnsi"/>
        </w:rPr>
        <w:t>an</w:t>
      </w:r>
      <w:r w:rsidR="00EE09AF" w:rsidRPr="003F4889">
        <w:rPr>
          <w:rFonts w:eastAsia="Times New Roman" w:cstheme="minorHAnsi"/>
        </w:rPr>
        <w:t xml:space="preserve"> application, save</w:t>
      </w:r>
      <w:r w:rsidRPr="003F4889">
        <w:rPr>
          <w:rFonts w:eastAsia="Times New Roman" w:cstheme="minorHAnsi"/>
        </w:rPr>
        <w:t xml:space="preserve"> it</w:t>
      </w:r>
      <w:r w:rsidR="00EE09AF" w:rsidRPr="003F4889">
        <w:rPr>
          <w:rFonts w:eastAsia="Times New Roman" w:cstheme="minorHAnsi"/>
        </w:rPr>
        <w:t>, and return to the electronic form at a later time</w:t>
      </w:r>
      <w:r w:rsidR="003320D2" w:rsidRPr="003F4889">
        <w:rPr>
          <w:rFonts w:eastAsia="Times New Roman" w:cstheme="minorHAnsi"/>
        </w:rPr>
        <w:t xml:space="preserve"> to </w:t>
      </w:r>
      <w:r w:rsidR="004835AF" w:rsidRPr="003F4889">
        <w:rPr>
          <w:rFonts w:eastAsia="Times New Roman" w:cstheme="minorHAnsi"/>
        </w:rPr>
        <w:t xml:space="preserve">continue working on </w:t>
      </w:r>
      <w:r w:rsidR="003320D2" w:rsidRPr="003F4889">
        <w:rPr>
          <w:rFonts w:eastAsia="Times New Roman" w:cstheme="minorHAnsi"/>
        </w:rPr>
        <w:t>and/or</w:t>
      </w:r>
      <w:r w:rsidR="004835AF" w:rsidRPr="003F4889">
        <w:rPr>
          <w:rFonts w:eastAsia="Times New Roman" w:cstheme="minorHAnsi"/>
        </w:rPr>
        <w:t xml:space="preserve"> finish and</w:t>
      </w:r>
      <w:r w:rsidR="00EE09AF" w:rsidRPr="003F4889">
        <w:rPr>
          <w:rFonts w:eastAsia="Times New Roman" w:cstheme="minorHAnsi"/>
        </w:rPr>
        <w:t xml:space="preserve"> submit </w:t>
      </w:r>
      <w:r w:rsidR="003320D2" w:rsidRPr="003F4889">
        <w:rPr>
          <w:rFonts w:eastAsia="Times New Roman" w:cstheme="minorHAnsi"/>
        </w:rPr>
        <w:t>your</w:t>
      </w:r>
      <w:r w:rsidR="00EE09AF" w:rsidRPr="003F4889">
        <w:rPr>
          <w:rFonts w:eastAsia="Times New Roman" w:cstheme="minorHAnsi"/>
        </w:rPr>
        <w:t xml:space="preserve"> application.</w:t>
      </w:r>
    </w:p>
    <w:p w14:paraId="6C5FBCCF" w14:textId="77777777" w:rsidR="00EE09AF" w:rsidRPr="003F4889" w:rsidRDefault="00EE09AF" w:rsidP="003F4889">
      <w:pPr>
        <w:spacing w:after="0" w:line="240" w:lineRule="auto"/>
        <w:textAlignment w:val="center"/>
        <w:rPr>
          <w:rFonts w:eastAsia="Times New Roman" w:cstheme="minorHAnsi"/>
        </w:rPr>
      </w:pPr>
    </w:p>
    <w:p w14:paraId="32FD021B" w14:textId="7E4E4635" w:rsidR="00EE09AF" w:rsidRPr="003F4889" w:rsidRDefault="00EE09AF" w:rsidP="003F4889">
      <w:pPr>
        <w:spacing w:after="0" w:line="240" w:lineRule="auto"/>
        <w:textAlignment w:val="center"/>
        <w:rPr>
          <w:rFonts w:eastAsia="Times New Roman" w:cstheme="minorHAnsi"/>
          <w:b/>
          <w:bCs/>
        </w:rPr>
      </w:pPr>
      <w:r w:rsidRPr="003F4889">
        <w:rPr>
          <w:rFonts w:eastAsia="Times New Roman" w:cstheme="minorHAnsi"/>
          <w:b/>
          <w:bCs/>
        </w:rPr>
        <w:t xml:space="preserve">Question </w:t>
      </w:r>
      <w:r w:rsidR="00CE2331" w:rsidRPr="003F4889">
        <w:rPr>
          <w:rFonts w:eastAsia="Times New Roman" w:cstheme="minorHAnsi"/>
          <w:b/>
          <w:bCs/>
        </w:rPr>
        <w:t>9</w:t>
      </w:r>
      <w:r w:rsidR="004A4D6D" w:rsidRPr="003F4889">
        <w:rPr>
          <w:rFonts w:eastAsia="Times New Roman" w:cstheme="minorHAnsi"/>
          <w:b/>
          <w:bCs/>
        </w:rPr>
        <w:t>: What if I already mailed</w:t>
      </w:r>
      <w:r w:rsidRPr="003F4889">
        <w:rPr>
          <w:rFonts w:eastAsia="Times New Roman" w:cstheme="minorHAnsi"/>
          <w:b/>
          <w:bCs/>
        </w:rPr>
        <w:t xml:space="preserve"> my W-9 form to AAFM as requested </w:t>
      </w:r>
      <w:r w:rsidR="004378A4" w:rsidRPr="003F4889">
        <w:rPr>
          <w:rFonts w:eastAsia="Times New Roman" w:cstheme="minorHAnsi"/>
          <w:b/>
          <w:bCs/>
        </w:rPr>
        <w:t>in</w:t>
      </w:r>
      <w:r w:rsidR="007300E4" w:rsidRPr="003F4889">
        <w:rPr>
          <w:rFonts w:eastAsia="Times New Roman" w:cstheme="minorHAnsi"/>
          <w:b/>
          <w:bCs/>
        </w:rPr>
        <w:t xml:space="preserve"> </w:t>
      </w:r>
      <w:r w:rsidRPr="003F4889">
        <w:rPr>
          <w:rFonts w:eastAsia="Times New Roman" w:cstheme="minorHAnsi"/>
          <w:b/>
          <w:bCs/>
        </w:rPr>
        <w:t>May and June?</w:t>
      </w:r>
    </w:p>
    <w:p w14:paraId="2F468918" w14:textId="38F45A71" w:rsidR="00EE09AF" w:rsidRPr="003F4889" w:rsidRDefault="00EE09AF" w:rsidP="003F4889">
      <w:p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>A:  If you already mailed your W-9</w:t>
      </w:r>
      <w:r w:rsidR="004378A4" w:rsidRPr="003F4889">
        <w:rPr>
          <w:rFonts w:eastAsia="Times New Roman" w:cstheme="minorHAnsi"/>
        </w:rPr>
        <w:t xml:space="preserve"> to AAFM</w:t>
      </w:r>
      <w:r w:rsidRPr="003F4889">
        <w:rPr>
          <w:rFonts w:eastAsia="Times New Roman" w:cstheme="minorHAnsi"/>
        </w:rPr>
        <w:t xml:space="preserve"> </w:t>
      </w:r>
      <w:r w:rsidR="00E614F8" w:rsidRPr="003F4889">
        <w:rPr>
          <w:rFonts w:eastAsia="Times New Roman" w:cstheme="minorHAnsi"/>
        </w:rPr>
        <w:t xml:space="preserve">and the information was complete and verifiable, </w:t>
      </w:r>
      <w:r w:rsidR="00C47095" w:rsidRPr="003F4889">
        <w:rPr>
          <w:rFonts w:eastAsia="Times New Roman" w:cstheme="minorHAnsi"/>
        </w:rPr>
        <w:t>th</w:t>
      </w:r>
      <w:r w:rsidR="004378A4" w:rsidRPr="003F4889">
        <w:rPr>
          <w:rFonts w:eastAsia="Times New Roman" w:cstheme="minorHAnsi"/>
        </w:rPr>
        <w:t>e</w:t>
      </w:r>
      <w:r w:rsidR="00C47095" w:rsidRPr="003F4889">
        <w:rPr>
          <w:rFonts w:eastAsia="Times New Roman" w:cstheme="minorHAnsi"/>
        </w:rPr>
        <w:t xml:space="preserve"> information</w:t>
      </w:r>
      <w:r w:rsidRPr="003F4889">
        <w:rPr>
          <w:rFonts w:eastAsia="Times New Roman" w:cstheme="minorHAnsi"/>
        </w:rPr>
        <w:t xml:space="preserve"> should </w:t>
      </w:r>
      <w:r w:rsidR="00511C6B" w:rsidRPr="003F4889">
        <w:rPr>
          <w:rFonts w:eastAsia="Times New Roman" w:cstheme="minorHAnsi"/>
        </w:rPr>
        <w:t>auto-</w:t>
      </w:r>
      <w:r w:rsidR="00C47095" w:rsidRPr="003F4889">
        <w:rPr>
          <w:rFonts w:eastAsia="Times New Roman" w:cstheme="minorHAnsi"/>
        </w:rPr>
        <w:t>populate in your application</w:t>
      </w:r>
      <w:r w:rsidRPr="003F4889">
        <w:rPr>
          <w:rFonts w:eastAsia="Times New Roman" w:cstheme="minorHAnsi"/>
        </w:rPr>
        <w:t xml:space="preserve"> </w:t>
      </w:r>
      <w:r w:rsidR="004378A4" w:rsidRPr="003F4889">
        <w:rPr>
          <w:rFonts w:eastAsia="Times New Roman" w:cstheme="minorHAnsi"/>
        </w:rPr>
        <w:t xml:space="preserve">when </w:t>
      </w:r>
      <w:r w:rsidRPr="003F4889">
        <w:rPr>
          <w:rFonts w:eastAsia="Times New Roman" w:cstheme="minorHAnsi"/>
        </w:rPr>
        <w:t xml:space="preserve">you </w:t>
      </w:r>
      <w:r w:rsidR="00C47095" w:rsidRPr="003F4889">
        <w:rPr>
          <w:rFonts w:eastAsia="Times New Roman" w:cstheme="minorHAnsi"/>
        </w:rPr>
        <w:t>enter your unique</w:t>
      </w:r>
      <w:r w:rsidRPr="003F4889">
        <w:rPr>
          <w:rFonts w:eastAsia="Times New Roman" w:cstheme="minorHAnsi"/>
        </w:rPr>
        <w:t xml:space="preserve"> identification </w:t>
      </w:r>
      <w:r w:rsidR="00C47095" w:rsidRPr="003F4889">
        <w:rPr>
          <w:rFonts w:eastAsia="Times New Roman" w:cstheme="minorHAnsi"/>
        </w:rPr>
        <w:t>number</w:t>
      </w:r>
      <w:r w:rsidRPr="003F4889">
        <w:rPr>
          <w:rFonts w:eastAsia="Times New Roman" w:cstheme="minorHAnsi"/>
        </w:rPr>
        <w:t>.</w:t>
      </w:r>
      <w:r w:rsidR="00C47095" w:rsidRPr="003F4889">
        <w:rPr>
          <w:rFonts w:eastAsia="Times New Roman" w:cstheme="minorHAnsi"/>
        </w:rPr>
        <w:t xml:space="preserve"> </w:t>
      </w:r>
      <w:r w:rsidR="00F03550" w:rsidRPr="003F4889">
        <w:rPr>
          <w:rFonts w:eastAsia="Times New Roman" w:cstheme="minorHAnsi"/>
        </w:rPr>
        <w:t>If you submit</w:t>
      </w:r>
      <w:r w:rsidR="004378A4" w:rsidRPr="003F4889">
        <w:rPr>
          <w:rFonts w:eastAsia="Times New Roman" w:cstheme="minorHAnsi"/>
        </w:rPr>
        <w:t>ted</w:t>
      </w:r>
      <w:r w:rsidR="00F03550" w:rsidRPr="003F4889">
        <w:rPr>
          <w:rFonts w:eastAsia="Times New Roman" w:cstheme="minorHAnsi"/>
        </w:rPr>
        <w:t xml:space="preserve"> a W-9 form but your informati</w:t>
      </w:r>
      <w:r w:rsidR="004A4D6D" w:rsidRPr="003F4889">
        <w:rPr>
          <w:rFonts w:eastAsia="Times New Roman" w:cstheme="minorHAnsi"/>
        </w:rPr>
        <w:t>on does not auto-populate in your</w:t>
      </w:r>
      <w:r w:rsidR="00F03550" w:rsidRPr="003F4889">
        <w:rPr>
          <w:rFonts w:eastAsia="Times New Roman" w:cstheme="minorHAnsi"/>
        </w:rPr>
        <w:t xml:space="preserve"> application, you will need to complete, sign, and upload a W-9 </w:t>
      </w:r>
      <w:r w:rsidR="00571E3F" w:rsidRPr="003F4889">
        <w:rPr>
          <w:rFonts w:eastAsia="Times New Roman" w:cstheme="minorHAnsi"/>
        </w:rPr>
        <w:t xml:space="preserve">form </w:t>
      </w:r>
      <w:r w:rsidR="004378A4" w:rsidRPr="003F4889">
        <w:rPr>
          <w:rFonts w:eastAsia="Times New Roman" w:cstheme="minorHAnsi"/>
        </w:rPr>
        <w:t>within the</w:t>
      </w:r>
      <w:r w:rsidR="00F03550" w:rsidRPr="003F4889">
        <w:rPr>
          <w:rFonts w:eastAsia="Times New Roman" w:cstheme="minorHAnsi"/>
        </w:rPr>
        <w:t xml:space="preserve"> grant application. </w:t>
      </w:r>
      <w:r w:rsidRPr="003F4889">
        <w:rPr>
          <w:rFonts w:eastAsia="Times New Roman" w:cstheme="minorHAnsi"/>
        </w:rPr>
        <w:t xml:space="preserve"> </w:t>
      </w:r>
    </w:p>
    <w:p w14:paraId="70FE1CB0" w14:textId="77777777" w:rsidR="00EE09AF" w:rsidRPr="003F4889" w:rsidRDefault="00EE09AF" w:rsidP="003F4889">
      <w:pPr>
        <w:spacing w:after="0" w:line="240" w:lineRule="auto"/>
        <w:textAlignment w:val="center"/>
        <w:rPr>
          <w:rFonts w:eastAsia="Times New Roman" w:cstheme="minorHAnsi"/>
          <w:b/>
        </w:rPr>
      </w:pPr>
    </w:p>
    <w:p w14:paraId="25A9C6BE" w14:textId="77777777" w:rsidR="004A4D6D" w:rsidRPr="003F4889" w:rsidRDefault="004A4D6D" w:rsidP="003F4889">
      <w:pPr>
        <w:spacing w:after="0" w:line="240" w:lineRule="auto"/>
        <w:textAlignment w:val="center"/>
        <w:rPr>
          <w:rFonts w:eastAsia="Times New Roman" w:cstheme="minorHAnsi"/>
          <w:b/>
          <w:bCs/>
        </w:rPr>
      </w:pPr>
    </w:p>
    <w:p w14:paraId="1962D879" w14:textId="77777777" w:rsidR="004A4D6D" w:rsidRPr="003F4889" w:rsidRDefault="004A4D6D" w:rsidP="003F4889">
      <w:pPr>
        <w:spacing w:after="0" w:line="240" w:lineRule="auto"/>
        <w:textAlignment w:val="center"/>
        <w:rPr>
          <w:rFonts w:eastAsia="Times New Roman" w:cstheme="minorHAnsi"/>
          <w:b/>
          <w:bCs/>
        </w:rPr>
      </w:pPr>
    </w:p>
    <w:p w14:paraId="7225FD0C" w14:textId="13FAD8FB" w:rsidR="00EE09AF" w:rsidRPr="003F4889" w:rsidRDefault="00EE09AF" w:rsidP="003F4889">
      <w:pPr>
        <w:spacing w:after="0" w:line="240" w:lineRule="auto"/>
        <w:textAlignment w:val="center"/>
        <w:rPr>
          <w:rFonts w:eastAsia="Times New Roman" w:cstheme="minorHAnsi"/>
          <w:b/>
          <w:bCs/>
        </w:rPr>
      </w:pPr>
      <w:r w:rsidRPr="003F4889">
        <w:rPr>
          <w:rFonts w:eastAsia="Times New Roman" w:cstheme="minorHAnsi"/>
          <w:b/>
          <w:bCs/>
        </w:rPr>
        <w:lastRenderedPageBreak/>
        <w:t xml:space="preserve">Question </w:t>
      </w:r>
      <w:r w:rsidR="00CE2331" w:rsidRPr="003F4889">
        <w:rPr>
          <w:rFonts w:eastAsia="Times New Roman" w:cstheme="minorHAnsi"/>
          <w:b/>
          <w:bCs/>
        </w:rPr>
        <w:t>10</w:t>
      </w:r>
      <w:r w:rsidRPr="003F4889">
        <w:rPr>
          <w:rFonts w:eastAsia="Times New Roman" w:cstheme="minorHAnsi"/>
          <w:b/>
          <w:bCs/>
        </w:rPr>
        <w:t>: I did</w:t>
      </w:r>
      <w:r w:rsidR="004378A4" w:rsidRPr="003F4889">
        <w:rPr>
          <w:rFonts w:eastAsia="Times New Roman" w:cstheme="minorHAnsi"/>
          <w:b/>
          <w:bCs/>
        </w:rPr>
        <w:t xml:space="preserve"> </w:t>
      </w:r>
      <w:r w:rsidRPr="003F4889">
        <w:rPr>
          <w:rFonts w:eastAsia="Times New Roman" w:cstheme="minorHAnsi"/>
          <w:b/>
          <w:bCs/>
        </w:rPr>
        <w:t>n</w:t>
      </w:r>
      <w:r w:rsidR="004378A4" w:rsidRPr="003F4889">
        <w:rPr>
          <w:rFonts w:eastAsia="Times New Roman" w:cstheme="minorHAnsi"/>
          <w:b/>
          <w:bCs/>
        </w:rPr>
        <w:t>o</w:t>
      </w:r>
      <w:r w:rsidRPr="003F4889">
        <w:rPr>
          <w:rFonts w:eastAsia="Times New Roman" w:cstheme="minorHAnsi"/>
          <w:b/>
          <w:bCs/>
        </w:rPr>
        <w:t>t mail in my W-9 form ahead of time, how do I complete one?</w:t>
      </w:r>
    </w:p>
    <w:p w14:paraId="3669B0FE" w14:textId="02275F05" w:rsidR="00EE09AF" w:rsidRPr="003F4889" w:rsidRDefault="00EE09AF" w:rsidP="003F4889">
      <w:p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 xml:space="preserve">A: Visit </w:t>
      </w:r>
      <w:hyperlink r:id="rId10" w:history="1">
        <w:r w:rsidRPr="003F4889">
          <w:rPr>
            <w:rStyle w:val="Hyperlink"/>
            <w:rFonts w:eastAsia="Times New Roman" w:cstheme="minorHAnsi"/>
          </w:rPr>
          <w:t>https://www.irs.gov/pub/irs-pdf/fw9.pdf</w:t>
        </w:r>
      </w:hyperlink>
      <w:r w:rsidRPr="003F4889">
        <w:rPr>
          <w:rFonts w:eastAsia="Times New Roman" w:cstheme="minorHAnsi"/>
        </w:rPr>
        <w:t xml:space="preserve"> to download a W-9 form. IRS instructions for completing a W-9 can be found at</w:t>
      </w:r>
      <w:r w:rsidR="004A4D6D" w:rsidRPr="003F4889">
        <w:rPr>
          <w:rFonts w:eastAsia="Times New Roman" w:cstheme="minorHAnsi"/>
        </w:rPr>
        <w:t xml:space="preserve"> </w:t>
      </w:r>
      <w:hyperlink r:id="rId11" w:history="1">
        <w:r w:rsidR="004A4D6D" w:rsidRPr="003F4889">
          <w:rPr>
            <w:rStyle w:val="Hyperlink"/>
            <w:rFonts w:eastAsia="Times New Roman" w:cstheme="minorHAnsi"/>
          </w:rPr>
          <w:t>https://www.irs.gov/pub/irs-pdf/iw9.pdf</w:t>
        </w:r>
      </w:hyperlink>
      <w:r w:rsidR="004A4D6D" w:rsidRPr="003F4889">
        <w:rPr>
          <w:rFonts w:eastAsia="Times New Roman" w:cstheme="minorHAnsi"/>
        </w:rPr>
        <w:t>. When completing your W-9 form</w:t>
      </w:r>
      <w:r w:rsidRPr="003F4889">
        <w:rPr>
          <w:rFonts w:eastAsia="Times New Roman" w:cstheme="minorHAnsi"/>
        </w:rPr>
        <w:t>, please keep in mind the following</w:t>
      </w:r>
      <w:r w:rsidR="004378A4" w:rsidRPr="003F4889">
        <w:rPr>
          <w:rFonts w:eastAsia="Times New Roman" w:cstheme="minorHAnsi"/>
        </w:rPr>
        <w:t xml:space="preserve"> requirements:</w:t>
      </w:r>
    </w:p>
    <w:p w14:paraId="0FB7CF07" w14:textId="3B74E522" w:rsidR="00EE09AF" w:rsidRPr="003F4889" w:rsidRDefault="004378A4" w:rsidP="003F4889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F4889">
        <w:rPr>
          <w:rFonts w:eastAsia="Times New Roman" w:cstheme="minorHAnsi"/>
        </w:rPr>
        <w:t>It m</w:t>
      </w:r>
      <w:r w:rsidR="00EE09AF" w:rsidRPr="003F4889">
        <w:rPr>
          <w:rFonts w:eastAsia="Times New Roman" w:cstheme="minorHAnsi"/>
        </w:rPr>
        <w:t>ust be physically signed within the last six months</w:t>
      </w:r>
      <w:r w:rsidRPr="003F4889">
        <w:rPr>
          <w:rFonts w:eastAsia="Times New Roman" w:cstheme="minorHAnsi"/>
        </w:rPr>
        <w:t xml:space="preserve"> (and</w:t>
      </w:r>
      <w:r w:rsidR="00EE09AF" w:rsidRPr="003F4889">
        <w:rPr>
          <w:rFonts w:eastAsia="Times New Roman" w:cstheme="minorHAnsi"/>
        </w:rPr>
        <w:t xml:space="preserve"> cannot be electronically signed</w:t>
      </w:r>
      <w:r w:rsidRPr="003F4889">
        <w:rPr>
          <w:rFonts w:eastAsia="Times New Roman" w:cstheme="minorHAnsi"/>
        </w:rPr>
        <w:t>)</w:t>
      </w:r>
      <w:r w:rsidR="004A4D6D" w:rsidRPr="003F4889">
        <w:rPr>
          <w:rFonts w:eastAsia="Times New Roman" w:cstheme="minorHAnsi"/>
        </w:rPr>
        <w:t>;</w:t>
      </w:r>
      <w:r w:rsidR="00EE09AF" w:rsidRPr="003F4889">
        <w:rPr>
          <w:rFonts w:eastAsia="Times New Roman" w:cstheme="minorHAnsi"/>
        </w:rPr>
        <w:t xml:space="preserve"> </w:t>
      </w:r>
    </w:p>
    <w:p w14:paraId="198DEF5A" w14:textId="73E05CED" w:rsidR="00EE09AF" w:rsidRPr="003F4889" w:rsidRDefault="004378A4" w:rsidP="003F4889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F4889">
        <w:rPr>
          <w:rFonts w:eastAsia="Times New Roman" w:cstheme="minorHAnsi"/>
        </w:rPr>
        <w:t xml:space="preserve">It cannot </w:t>
      </w:r>
      <w:r w:rsidR="00EE09AF" w:rsidRPr="003F4889">
        <w:rPr>
          <w:rFonts w:eastAsia="Times New Roman" w:cstheme="minorHAnsi"/>
        </w:rPr>
        <w:t>have any information crossed out, written over, or covered up</w:t>
      </w:r>
      <w:r w:rsidRPr="003F4889">
        <w:rPr>
          <w:rFonts w:eastAsia="Times New Roman" w:cstheme="minorHAnsi"/>
        </w:rPr>
        <w:t xml:space="preserve"> except as specifically directed</w:t>
      </w:r>
      <w:r w:rsidR="004A4D6D" w:rsidRPr="003F4889">
        <w:rPr>
          <w:rFonts w:eastAsia="Times New Roman" w:cstheme="minorHAnsi"/>
        </w:rPr>
        <w:t>;</w:t>
      </w:r>
    </w:p>
    <w:p w14:paraId="7523FED3" w14:textId="4BD269E4" w:rsidR="00EE09AF" w:rsidRPr="003F4889" w:rsidRDefault="004378A4" w:rsidP="003F4889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F4889">
        <w:rPr>
          <w:rFonts w:eastAsia="Times New Roman" w:cstheme="minorHAnsi"/>
        </w:rPr>
        <w:t>It c</w:t>
      </w:r>
      <w:r w:rsidR="00EE09AF" w:rsidRPr="003F4889">
        <w:rPr>
          <w:rFonts w:eastAsia="Times New Roman" w:cstheme="minorHAnsi"/>
        </w:rPr>
        <w:t>annot be partially typed and partially handwritten</w:t>
      </w:r>
      <w:r w:rsidR="004A4D6D" w:rsidRPr="003F4889">
        <w:rPr>
          <w:rFonts w:eastAsia="Times New Roman" w:cstheme="minorHAnsi"/>
        </w:rPr>
        <w:t>; and</w:t>
      </w:r>
    </w:p>
    <w:p w14:paraId="1AC77D7E" w14:textId="623524CC" w:rsidR="00EE09AF" w:rsidRPr="003F4889" w:rsidRDefault="004378A4" w:rsidP="003F4889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F4889">
        <w:rPr>
          <w:rFonts w:eastAsia="Times New Roman" w:cstheme="minorHAnsi"/>
        </w:rPr>
        <w:t>It c</w:t>
      </w:r>
      <w:r w:rsidR="00EE09AF" w:rsidRPr="003F4889">
        <w:rPr>
          <w:rFonts w:eastAsia="Times New Roman" w:cstheme="minorHAnsi"/>
        </w:rPr>
        <w:t>annot be completed using multiple colors of ink</w:t>
      </w:r>
      <w:r w:rsidR="004A4D6D" w:rsidRPr="003F4889">
        <w:rPr>
          <w:rFonts w:eastAsia="Times New Roman" w:cstheme="minorHAnsi"/>
        </w:rPr>
        <w:t>.</w:t>
      </w:r>
    </w:p>
    <w:p w14:paraId="6C4E16D7" w14:textId="39C37BD5" w:rsidR="001F311D" w:rsidRPr="003F4889" w:rsidRDefault="00C4709E" w:rsidP="003F4889">
      <w:pPr>
        <w:spacing w:after="0" w:line="240" w:lineRule="auto"/>
        <w:rPr>
          <w:rFonts w:eastAsia="Times New Roman" w:cstheme="minorHAnsi"/>
        </w:rPr>
      </w:pPr>
      <w:r w:rsidRPr="003F4889">
        <w:rPr>
          <w:rFonts w:eastAsia="Times New Roman" w:cstheme="minorHAnsi"/>
        </w:rPr>
        <w:t>Once you complete and sign the W-9</w:t>
      </w:r>
      <w:r w:rsidR="00571E3F" w:rsidRPr="003F4889">
        <w:rPr>
          <w:rFonts w:eastAsia="Times New Roman" w:cstheme="minorHAnsi"/>
        </w:rPr>
        <w:t xml:space="preserve"> form</w:t>
      </w:r>
      <w:r w:rsidRPr="003F4889">
        <w:rPr>
          <w:rFonts w:eastAsia="Times New Roman" w:cstheme="minorHAnsi"/>
        </w:rPr>
        <w:t xml:space="preserve">, you will need to upload the </w:t>
      </w:r>
      <w:r w:rsidR="00571E3F" w:rsidRPr="003F4889">
        <w:rPr>
          <w:rFonts w:eastAsia="Times New Roman" w:cstheme="minorHAnsi"/>
        </w:rPr>
        <w:t>form</w:t>
      </w:r>
      <w:r w:rsidR="004A4D6D" w:rsidRPr="003F4889">
        <w:rPr>
          <w:rFonts w:eastAsia="Times New Roman" w:cstheme="minorHAnsi"/>
        </w:rPr>
        <w:t xml:space="preserve"> within</w:t>
      </w:r>
      <w:r w:rsidRPr="003F4889">
        <w:rPr>
          <w:rFonts w:eastAsia="Times New Roman" w:cstheme="minorHAnsi"/>
        </w:rPr>
        <w:t xml:space="preserve"> your grant application. </w:t>
      </w:r>
    </w:p>
    <w:p w14:paraId="50C40C51" w14:textId="77777777" w:rsidR="00C4709E" w:rsidRPr="003F4889" w:rsidRDefault="00C4709E" w:rsidP="003F4889">
      <w:pPr>
        <w:spacing w:after="0" w:line="240" w:lineRule="auto"/>
        <w:rPr>
          <w:rFonts w:eastAsia="Times New Roman" w:cstheme="minorHAnsi"/>
        </w:rPr>
      </w:pPr>
    </w:p>
    <w:p w14:paraId="6E5CB3AC" w14:textId="5F421269" w:rsidR="002A45BC" w:rsidRPr="003F4889" w:rsidRDefault="002A45BC" w:rsidP="003F4889">
      <w:pPr>
        <w:spacing w:after="0" w:line="240" w:lineRule="auto"/>
        <w:textAlignment w:val="center"/>
        <w:rPr>
          <w:rFonts w:eastAsia="Times New Roman" w:cstheme="minorHAnsi"/>
          <w:b/>
          <w:bCs/>
        </w:rPr>
      </w:pPr>
      <w:r w:rsidRPr="003F4889">
        <w:rPr>
          <w:rFonts w:eastAsia="Times New Roman" w:cstheme="minorHAnsi"/>
          <w:b/>
          <w:bCs/>
        </w:rPr>
        <w:t xml:space="preserve">Question </w:t>
      </w:r>
      <w:r w:rsidR="00CE2331" w:rsidRPr="003F4889">
        <w:rPr>
          <w:rFonts w:eastAsia="Times New Roman" w:cstheme="minorHAnsi"/>
          <w:b/>
          <w:bCs/>
        </w:rPr>
        <w:t>11</w:t>
      </w:r>
      <w:r w:rsidRPr="003F4889">
        <w:rPr>
          <w:rFonts w:eastAsia="Times New Roman" w:cstheme="minorHAnsi"/>
          <w:b/>
          <w:bCs/>
        </w:rPr>
        <w:t xml:space="preserve">: I still have </w:t>
      </w:r>
      <w:r w:rsidR="00D54119" w:rsidRPr="003F4889">
        <w:rPr>
          <w:rFonts w:eastAsia="Times New Roman" w:cstheme="minorHAnsi"/>
          <w:b/>
          <w:bCs/>
        </w:rPr>
        <w:t>some</w:t>
      </w:r>
      <w:r w:rsidRPr="003F4889">
        <w:rPr>
          <w:rFonts w:eastAsia="Times New Roman" w:cstheme="minorHAnsi"/>
          <w:b/>
          <w:bCs/>
        </w:rPr>
        <w:t xml:space="preserve"> questions about this assistance program. Is there someone I should reach out to?</w:t>
      </w:r>
    </w:p>
    <w:p w14:paraId="7565CFB5" w14:textId="32FC76CC" w:rsidR="004538E4" w:rsidRPr="003F4889" w:rsidRDefault="002A45BC" w:rsidP="003F4889">
      <w:p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 xml:space="preserve">A: Absolutely! AAFM staff </w:t>
      </w:r>
      <w:r w:rsidR="00647453" w:rsidRPr="003F4889">
        <w:rPr>
          <w:rFonts w:eastAsia="Times New Roman" w:cstheme="minorHAnsi"/>
        </w:rPr>
        <w:t>are</w:t>
      </w:r>
      <w:r w:rsidRPr="003F4889">
        <w:rPr>
          <w:rFonts w:eastAsia="Times New Roman" w:cstheme="minorHAnsi"/>
        </w:rPr>
        <w:t xml:space="preserve"> happy to help if you have questions about the application.  </w:t>
      </w:r>
      <w:r w:rsidR="00647453" w:rsidRPr="003F4889">
        <w:rPr>
          <w:rFonts w:eastAsia="Times New Roman" w:cstheme="minorHAnsi"/>
        </w:rPr>
        <w:t>Please send</w:t>
      </w:r>
      <w:r w:rsidRPr="003F4889">
        <w:rPr>
          <w:rFonts w:eastAsia="Times New Roman" w:cstheme="minorHAnsi"/>
        </w:rPr>
        <w:t xml:space="preserve"> an email to </w:t>
      </w:r>
      <w:hyperlink r:id="rId12" w:history="1">
        <w:r w:rsidRPr="003F4889">
          <w:rPr>
            <w:rStyle w:val="Hyperlink"/>
            <w:rFonts w:eastAsia="Times New Roman" w:cstheme="minorHAnsi"/>
          </w:rPr>
          <w:t>agr.covidresponse@vermont.gov</w:t>
        </w:r>
      </w:hyperlink>
      <w:r w:rsidR="00647453" w:rsidRPr="003F4889">
        <w:rPr>
          <w:rFonts w:eastAsia="Times New Roman" w:cstheme="minorHAnsi"/>
        </w:rPr>
        <w:t xml:space="preserve"> and a member of our Assistance Program</w:t>
      </w:r>
      <w:r w:rsidRPr="003F4889">
        <w:rPr>
          <w:rFonts w:eastAsia="Times New Roman" w:cstheme="minorHAnsi"/>
        </w:rPr>
        <w:t xml:space="preserve"> team will get back to you expeditiously.  </w:t>
      </w:r>
      <w:r w:rsidR="00F86D76" w:rsidRPr="003F4889">
        <w:rPr>
          <w:rFonts w:eastAsia="Times New Roman" w:cstheme="minorHAnsi"/>
        </w:rPr>
        <w:t>You may also</w:t>
      </w:r>
      <w:r w:rsidRPr="003F4889">
        <w:rPr>
          <w:rFonts w:eastAsia="Times New Roman" w:cstheme="minorHAnsi"/>
        </w:rPr>
        <w:t xml:space="preserve"> call</w:t>
      </w:r>
      <w:r w:rsidR="00D54119" w:rsidRPr="003F4889">
        <w:rPr>
          <w:rFonts w:eastAsia="Times New Roman" w:cstheme="minorHAnsi"/>
        </w:rPr>
        <w:t xml:space="preserve"> us</w:t>
      </w:r>
      <w:r w:rsidRPr="003F4889">
        <w:rPr>
          <w:rFonts w:eastAsia="Times New Roman" w:cstheme="minorHAnsi"/>
        </w:rPr>
        <w:t xml:space="preserve"> at (802) </w:t>
      </w:r>
      <w:r w:rsidR="00844E5D" w:rsidRPr="003F4889">
        <w:rPr>
          <w:rFonts w:eastAsia="Times New Roman" w:cstheme="minorHAnsi"/>
        </w:rPr>
        <w:t>828</w:t>
      </w:r>
      <w:r w:rsidR="003520D9" w:rsidRPr="003F4889">
        <w:rPr>
          <w:rFonts w:eastAsia="Times New Roman" w:cstheme="minorHAnsi"/>
        </w:rPr>
        <w:t>-2430</w:t>
      </w:r>
      <w:r w:rsidR="00F86D76" w:rsidRPr="003F4889">
        <w:rPr>
          <w:rFonts w:eastAsia="Times New Roman" w:cstheme="minorHAnsi"/>
        </w:rPr>
        <w:t xml:space="preserve"> with general questions</w:t>
      </w:r>
      <w:r w:rsidR="003520D9" w:rsidRPr="003F4889">
        <w:rPr>
          <w:rFonts w:eastAsia="Times New Roman" w:cstheme="minorHAnsi"/>
        </w:rPr>
        <w:t>.</w:t>
      </w:r>
    </w:p>
    <w:p w14:paraId="109181F3" w14:textId="77777777" w:rsidR="00F86D76" w:rsidRPr="003F4889" w:rsidRDefault="00F86D76" w:rsidP="003F4889">
      <w:pPr>
        <w:spacing w:after="0" w:line="240" w:lineRule="auto"/>
        <w:textAlignment w:val="center"/>
        <w:rPr>
          <w:rFonts w:eastAsia="Times New Roman" w:cstheme="minorHAnsi"/>
        </w:rPr>
      </w:pPr>
    </w:p>
    <w:p w14:paraId="2787E92B" w14:textId="5848BE85" w:rsidR="002A45BC" w:rsidRPr="003F4889" w:rsidRDefault="00D54119" w:rsidP="003F4889">
      <w:p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 xml:space="preserve">AAFM </w:t>
      </w:r>
      <w:r w:rsidR="00FF6F6F" w:rsidRPr="003F4889">
        <w:rPr>
          <w:rFonts w:eastAsia="Times New Roman" w:cstheme="minorHAnsi"/>
        </w:rPr>
        <w:t>h</w:t>
      </w:r>
      <w:r w:rsidR="000A558B" w:rsidRPr="003F4889">
        <w:rPr>
          <w:rFonts w:eastAsia="Times New Roman" w:cstheme="minorHAnsi"/>
        </w:rPr>
        <w:t xml:space="preserve">as a series of resources and FAQs available to interested </w:t>
      </w:r>
      <w:r w:rsidR="004A4D6D" w:rsidRPr="003F4889">
        <w:rPr>
          <w:rFonts w:eastAsia="Times New Roman" w:cstheme="minorHAnsi"/>
        </w:rPr>
        <w:t xml:space="preserve">agricultural </w:t>
      </w:r>
      <w:r w:rsidR="000A558B" w:rsidRPr="003F4889">
        <w:rPr>
          <w:rFonts w:eastAsia="Times New Roman" w:cstheme="minorHAnsi"/>
        </w:rPr>
        <w:t xml:space="preserve">applicants. </w:t>
      </w:r>
      <w:r w:rsidR="002A45BC" w:rsidRPr="003F4889">
        <w:rPr>
          <w:rFonts w:eastAsia="Times New Roman" w:cstheme="minorHAnsi"/>
        </w:rPr>
        <w:t xml:space="preserve">The Agency will also be hosting webinars for dairy producers and processors to attend and ask questions. </w:t>
      </w:r>
      <w:r w:rsidR="00F86D76" w:rsidRPr="003F4889">
        <w:rPr>
          <w:rFonts w:eastAsia="Times New Roman" w:cstheme="minorHAnsi"/>
        </w:rPr>
        <w:t xml:space="preserve">You can find </w:t>
      </w:r>
      <w:r w:rsidR="00FF6F6F" w:rsidRPr="003F4889">
        <w:rPr>
          <w:rFonts w:eastAsia="Times New Roman" w:cstheme="minorHAnsi"/>
        </w:rPr>
        <w:t>these resources and webinar dates</w:t>
      </w:r>
      <w:r w:rsidR="00F86D76" w:rsidRPr="003F4889">
        <w:rPr>
          <w:rFonts w:eastAsia="Times New Roman" w:cstheme="minorHAnsi"/>
        </w:rPr>
        <w:t xml:space="preserve"> listed on our website at</w:t>
      </w:r>
      <w:r w:rsidR="002A45BC" w:rsidRPr="003F4889">
        <w:rPr>
          <w:rFonts w:eastAsia="Times New Roman" w:cstheme="minorHAnsi"/>
        </w:rPr>
        <w:t xml:space="preserve"> </w:t>
      </w:r>
      <w:hyperlink r:id="rId13" w:history="1">
        <w:r w:rsidR="00F86D76" w:rsidRPr="003F4889">
          <w:rPr>
            <w:rStyle w:val="Hyperlink"/>
            <w:rFonts w:cstheme="minorHAnsi"/>
          </w:rPr>
          <w:t>https://agriculture.vermont.gov/vermont-covid-agriculture-assistance-program</w:t>
        </w:r>
      </w:hyperlink>
      <w:r w:rsidR="00FF6F6F" w:rsidRPr="003F4889">
        <w:rPr>
          <w:rFonts w:eastAsia="Times New Roman" w:cstheme="minorHAnsi"/>
        </w:rPr>
        <w:t>.</w:t>
      </w:r>
      <w:r w:rsidR="002A45BC" w:rsidRPr="003F4889">
        <w:rPr>
          <w:rFonts w:eastAsia="Times New Roman" w:cstheme="minorHAnsi"/>
        </w:rPr>
        <w:t xml:space="preserve"> </w:t>
      </w:r>
    </w:p>
    <w:p w14:paraId="434003EE" w14:textId="77777777" w:rsidR="002A45BC" w:rsidRPr="003F4889" w:rsidRDefault="002A45BC" w:rsidP="003F4889">
      <w:pPr>
        <w:spacing w:after="0" w:line="240" w:lineRule="auto"/>
        <w:textAlignment w:val="center"/>
        <w:rPr>
          <w:rFonts w:eastAsia="Times New Roman" w:cstheme="minorHAnsi"/>
          <w:b/>
          <w:bCs/>
        </w:rPr>
      </w:pPr>
    </w:p>
    <w:p w14:paraId="78C96755" w14:textId="60132DC0" w:rsidR="00EE09AF" w:rsidRPr="003F4889" w:rsidRDefault="00EE09AF" w:rsidP="003F4889">
      <w:pPr>
        <w:spacing w:after="0" w:line="240" w:lineRule="auto"/>
        <w:textAlignment w:val="center"/>
        <w:rPr>
          <w:rFonts w:eastAsia="Times New Roman" w:cstheme="minorHAnsi"/>
          <w:b/>
          <w:bCs/>
        </w:rPr>
      </w:pPr>
      <w:r w:rsidRPr="003F4889">
        <w:rPr>
          <w:rFonts w:eastAsia="Times New Roman" w:cstheme="minorHAnsi"/>
          <w:b/>
          <w:bCs/>
        </w:rPr>
        <w:t xml:space="preserve">Question </w:t>
      </w:r>
      <w:r w:rsidR="00CE2331" w:rsidRPr="003F4889">
        <w:rPr>
          <w:rFonts w:eastAsia="Times New Roman" w:cstheme="minorHAnsi"/>
          <w:b/>
          <w:bCs/>
        </w:rPr>
        <w:t>12</w:t>
      </w:r>
      <w:r w:rsidRPr="003F4889">
        <w:rPr>
          <w:rFonts w:eastAsia="Times New Roman" w:cstheme="minorHAnsi"/>
          <w:b/>
          <w:bCs/>
        </w:rPr>
        <w:t>: How quickly after I submit my application can I expect a payment?</w:t>
      </w:r>
    </w:p>
    <w:p w14:paraId="618E2DED" w14:textId="27259ACB" w:rsidR="00BC2C31" w:rsidRPr="003F4889" w:rsidRDefault="00EE09AF" w:rsidP="003F4889">
      <w:pPr>
        <w:spacing w:after="0" w:line="240" w:lineRule="auto"/>
        <w:textAlignment w:val="center"/>
        <w:rPr>
          <w:rFonts w:eastAsia="Times New Roman" w:cstheme="minorHAnsi"/>
          <w:bCs/>
        </w:rPr>
      </w:pPr>
      <w:r w:rsidRPr="003F4889">
        <w:rPr>
          <w:rFonts w:eastAsia="Times New Roman" w:cstheme="minorHAnsi"/>
          <w:bCs/>
        </w:rPr>
        <w:t xml:space="preserve">A: </w:t>
      </w:r>
      <w:r w:rsidR="006B580A" w:rsidRPr="003F4889">
        <w:rPr>
          <w:rFonts w:eastAsia="Times New Roman" w:cstheme="minorHAnsi"/>
          <w:bCs/>
        </w:rPr>
        <w:t xml:space="preserve">If all the </w:t>
      </w:r>
      <w:r w:rsidR="00EA137A" w:rsidRPr="003F4889">
        <w:rPr>
          <w:rFonts w:eastAsia="Times New Roman" w:cstheme="minorHAnsi"/>
          <w:bCs/>
        </w:rPr>
        <w:t>required information is provided in your application</w:t>
      </w:r>
      <w:r w:rsidR="00D54119" w:rsidRPr="003F4889">
        <w:rPr>
          <w:rFonts w:eastAsia="Times New Roman" w:cstheme="minorHAnsi"/>
          <w:bCs/>
        </w:rPr>
        <w:t xml:space="preserve"> and you are eligible for reimbursement</w:t>
      </w:r>
      <w:r w:rsidR="00EA137A" w:rsidRPr="003F4889">
        <w:rPr>
          <w:rFonts w:eastAsia="Times New Roman" w:cstheme="minorHAnsi"/>
          <w:bCs/>
        </w:rPr>
        <w:t>, a</w:t>
      </w:r>
      <w:r w:rsidRPr="003F4889">
        <w:rPr>
          <w:rFonts w:eastAsia="Times New Roman" w:cstheme="minorHAnsi"/>
          <w:bCs/>
        </w:rPr>
        <w:t xml:space="preserve"> check </w:t>
      </w:r>
      <w:r w:rsidR="2C2EF473" w:rsidRPr="003F4889">
        <w:rPr>
          <w:rFonts w:eastAsia="Times New Roman" w:cstheme="minorHAnsi"/>
        </w:rPr>
        <w:t>will be</w:t>
      </w:r>
      <w:r w:rsidR="021F484D" w:rsidRPr="003F4889">
        <w:rPr>
          <w:rFonts w:eastAsia="Times New Roman" w:cstheme="minorHAnsi"/>
        </w:rPr>
        <w:t xml:space="preserve"> </w:t>
      </w:r>
      <w:r w:rsidRPr="003F4889">
        <w:rPr>
          <w:rFonts w:eastAsia="Times New Roman" w:cstheme="minorHAnsi"/>
          <w:bCs/>
        </w:rPr>
        <w:t>mailed by</w:t>
      </w:r>
      <w:r w:rsidR="00D54119" w:rsidRPr="003F4889">
        <w:rPr>
          <w:rFonts w:eastAsia="Times New Roman" w:cstheme="minorHAnsi"/>
          <w:bCs/>
        </w:rPr>
        <w:t xml:space="preserve"> the</w:t>
      </w:r>
      <w:r w:rsidRPr="003F4889">
        <w:rPr>
          <w:rFonts w:eastAsia="Times New Roman" w:cstheme="minorHAnsi"/>
          <w:bCs/>
        </w:rPr>
        <w:t xml:space="preserve"> </w:t>
      </w:r>
      <w:r w:rsidR="021F484D" w:rsidRPr="003F4889">
        <w:rPr>
          <w:rFonts w:eastAsia="Times New Roman" w:cstheme="minorHAnsi"/>
        </w:rPr>
        <w:t>V</w:t>
      </w:r>
      <w:r w:rsidR="4259E05C" w:rsidRPr="003F4889">
        <w:rPr>
          <w:rFonts w:eastAsia="Times New Roman" w:cstheme="minorHAnsi"/>
        </w:rPr>
        <w:t>ermont</w:t>
      </w:r>
      <w:r w:rsidRPr="003F4889">
        <w:rPr>
          <w:rFonts w:eastAsia="Times New Roman" w:cstheme="minorHAnsi"/>
          <w:bCs/>
        </w:rPr>
        <w:t xml:space="preserve"> Department of Finance and Management approximately </w:t>
      </w:r>
      <w:r w:rsidR="004A4D6D" w:rsidRPr="003F4889">
        <w:rPr>
          <w:rFonts w:eastAsia="Times New Roman" w:cstheme="minorHAnsi"/>
          <w:highlight w:val="yellow"/>
        </w:rPr>
        <w:t>2-3</w:t>
      </w:r>
      <w:r w:rsidRPr="003F4889">
        <w:rPr>
          <w:rFonts w:eastAsia="Times New Roman" w:cstheme="minorHAnsi"/>
          <w:bCs/>
        </w:rPr>
        <w:t xml:space="preserve"> weeks after you </w:t>
      </w:r>
      <w:r w:rsidR="006B580A" w:rsidRPr="003F4889">
        <w:rPr>
          <w:rFonts w:eastAsia="Times New Roman" w:cstheme="minorHAnsi"/>
          <w:bCs/>
        </w:rPr>
        <w:t xml:space="preserve">electronically </w:t>
      </w:r>
      <w:r w:rsidRPr="003F4889">
        <w:rPr>
          <w:rFonts w:eastAsia="Times New Roman" w:cstheme="minorHAnsi"/>
          <w:bCs/>
        </w:rPr>
        <w:t>submit an application.</w:t>
      </w:r>
    </w:p>
    <w:p w14:paraId="0B903F89" w14:textId="77777777" w:rsidR="006845EB" w:rsidRPr="003F4889" w:rsidRDefault="006845EB" w:rsidP="003F4889">
      <w:pPr>
        <w:spacing w:after="0" w:line="240" w:lineRule="auto"/>
        <w:textAlignment w:val="center"/>
        <w:rPr>
          <w:rFonts w:eastAsia="Times New Roman" w:cstheme="minorHAnsi"/>
        </w:rPr>
      </w:pPr>
    </w:p>
    <w:p w14:paraId="5BFE094C" w14:textId="3B2F74A5" w:rsidR="006845EB" w:rsidRPr="003F4889" w:rsidRDefault="005C7825" w:rsidP="003F4889">
      <w:p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</w:rPr>
        <w:t>Our Agency’s review team may need to</w:t>
      </w:r>
      <w:r w:rsidR="00D54119" w:rsidRPr="003F4889">
        <w:rPr>
          <w:rFonts w:eastAsia="Times New Roman" w:cstheme="minorHAnsi"/>
        </w:rPr>
        <w:t xml:space="preserve"> contact</w:t>
      </w:r>
      <w:r w:rsidR="00FC0552" w:rsidRPr="003F4889">
        <w:rPr>
          <w:rFonts w:eastAsia="Times New Roman" w:cstheme="minorHAnsi"/>
        </w:rPr>
        <w:t xml:space="preserve"> you </w:t>
      </w:r>
      <w:r w:rsidRPr="003F4889">
        <w:rPr>
          <w:rFonts w:eastAsia="Times New Roman" w:cstheme="minorHAnsi"/>
        </w:rPr>
        <w:t xml:space="preserve">for clarification or additional information regarding your application. </w:t>
      </w:r>
      <w:r w:rsidR="004A4D6D" w:rsidRPr="003F4889">
        <w:rPr>
          <w:rFonts w:eastAsia="Times New Roman" w:cstheme="minorHAnsi"/>
        </w:rPr>
        <w:t>This will typically occur through the email address or phone number provided with your application.</w:t>
      </w:r>
    </w:p>
    <w:p w14:paraId="50BEE208" w14:textId="77777777" w:rsidR="00FC0552" w:rsidRPr="003F4889" w:rsidRDefault="00FC0552" w:rsidP="003F4889">
      <w:pPr>
        <w:spacing w:after="0" w:line="240" w:lineRule="auto"/>
        <w:textAlignment w:val="center"/>
        <w:rPr>
          <w:rFonts w:eastAsia="Times New Roman" w:cstheme="minorHAnsi"/>
        </w:rPr>
      </w:pPr>
    </w:p>
    <w:p w14:paraId="34DC0C1C" w14:textId="6CE4F871" w:rsidR="00EE09AF" w:rsidRPr="003F4889" w:rsidRDefault="00D54119" w:rsidP="003F4889">
      <w:pPr>
        <w:spacing w:line="240" w:lineRule="auto"/>
        <w:rPr>
          <w:rFonts w:cstheme="minorHAnsi"/>
        </w:rPr>
      </w:pPr>
      <w:r w:rsidRPr="003F4889">
        <w:rPr>
          <w:rFonts w:cstheme="minorHAnsi"/>
        </w:rPr>
        <w:t xml:space="preserve">It is possible </w:t>
      </w:r>
      <w:r w:rsidR="00E37A40" w:rsidRPr="003F4889">
        <w:rPr>
          <w:rFonts w:cstheme="minorHAnsi"/>
        </w:rPr>
        <w:t xml:space="preserve">that only some of </w:t>
      </w:r>
      <w:r w:rsidRPr="003F4889">
        <w:rPr>
          <w:rFonts w:cstheme="minorHAnsi"/>
        </w:rPr>
        <w:t>your claimed</w:t>
      </w:r>
      <w:r w:rsidR="00E37A40" w:rsidRPr="003F4889">
        <w:rPr>
          <w:rFonts w:cstheme="minorHAnsi"/>
        </w:rPr>
        <w:t xml:space="preserve"> losses and</w:t>
      </w:r>
      <w:r w:rsidRPr="003F4889">
        <w:rPr>
          <w:rFonts w:cstheme="minorHAnsi"/>
        </w:rPr>
        <w:t>/or</w:t>
      </w:r>
      <w:r w:rsidR="00E37A40" w:rsidRPr="003F4889">
        <w:rPr>
          <w:rFonts w:cstheme="minorHAnsi"/>
        </w:rPr>
        <w:t xml:space="preserve"> expenses will be </w:t>
      </w:r>
      <w:r w:rsidR="00FC0552" w:rsidRPr="003F4889">
        <w:rPr>
          <w:rFonts w:cstheme="minorHAnsi"/>
        </w:rPr>
        <w:t>deemed eligible for reimbursement</w:t>
      </w:r>
      <w:r w:rsidR="00E37A40" w:rsidRPr="003F4889">
        <w:rPr>
          <w:rFonts w:cstheme="minorHAnsi"/>
        </w:rPr>
        <w:t xml:space="preserve">. </w:t>
      </w:r>
      <w:r w:rsidRPr="003F4889">
        <w:rPr>
          <w:rFonts w:cstheme="minorHAnsi"/>
        </w:rPr>
        <w:t xml:space="preserve"> The </w:t>
      </w:r>
      <w:r w:rsidR="00AD5DA7" w:rsidRPr="003F4889">
        <w:rPr>
          <w:rFonts w:cstheme="minorHAnsi"/>
        </w:rPr>
        <w:t>better that you are able</w:t>
      </w:r>
      <w:r w:rsidRPr="003F4889">
        <w:rPr>
          <w:rFonts w:cstheme="minorHAnsi"/>
        </w:rPr>
        <w:t xml:space="preserve"> to demonstrate </w:t>
      </w:r>
      <w:r w:rsidR="00AD5DA7" w:rsidRPr="003F4889">
        <w:rPr>
          <w:rFonts w:cstheme="minorHAnsi"/>
        </w:rPr>
        <w:t>your losses and/or</w:t>
      </w:r>
      <w:r w:rsidRPr="003F4889">
        <w:rPr>
          <w:rFonts w:cstheme="minorHAnsi"/>
        </w:rPr>
        <w:t xml:space="preserve"> expense</w:t>
      </w:r>
      <w:r w:rsidR="00AD5DA7" w:rsidRPr="003F4889">
        <w:rPr>
          <w:rFonts w:cstheme="minorHAnsi"/>
        </w:rPr>
        <w:t>s</w:t>
      </w:r>
      <w:r w:rsidRPr="003F4889">
        <w:rPr>
          <w:rFonts w:cstheme="minorHAnsi"/>
        </w:rPr>
        <w:t xml:space="preserve"> and explain how </w:t>
      </w:r>
      <w:r w:rsidR="00AD5DA7" w:rsidRPr="003F4889">
        <w:rPr>
          <w:rFonts w:cstheme="minorHAnsi"/>
        </w:rPr>
        <w:t>they</w:t>
      </w:r>
      <w:r w:rsidRPr="003F4889">
        <w:rPr>
          <w:rFonts w:cstheme="minorHAnsi"/>
        </w:rPr>
        <w:t xml:space="preserve"> relate to the </w:t>
      </w:r>
      <w:r w:rsidR="004A4D6D" w:rsidRPr="003F4889">
        <w:rPr>
          <w:rFonts w:cstheme="minorHAnsi"/>
        </w:rPr>
        <w:t xml:space="preserve">COVID-19 </w:t>
      </w:r>
      <w:r w:rsidRPr="003F4889">
        <w:rPr>
          <w:rFonts w:cstheme="minorHAnsi"/>
        </w:rPr>
        <w:t xml:space="preserve">public health emergency, the </w:t>
      </w:r>
      <w:r w:rsidR="00AD5DA7" w:rsidRPr="003F4889">
        <w:rPr>
          <w:rFonts w:cstheme="minorHAnsi"/>
        </w:rPr>
        <w:t>easier it will be to evaluate your losses and issue the grant payments.</w:t>
      </w:r>
    </w:p>
    <w:p w14:paraId="3CF690C3" w14:textId="4775EDB5" w:rsidR="002A45BC" w:rsidRPr="003F4889" w:rsidRDefault="002A45BC" w:rsidP="003F4889">
      <w:pPr>
        <w:spacing w:after="0" w:line="240" w:lineRule="auto"/>
        <w:textAlignment w:val="center"/>
        <w:rPr>
          <w:rFonts w:eastAsia="Times New Roman" w:cstheme="minorHAnsi"/>
          <w:b/>
          <w:bCs/>
        </w:rPr>
      </w:pPr>
      <w:r w:rsidRPr="003F4889">
        <w:rPr>
          <w:rFonts w:eastAsia="Times New Roman" w:cstheme="minorHAnsi"/>
          <w:b/>
          <w:bCs/>
        </w:rPr>
        <w:t xml:space="preserve">Question </w:t>
      </w:r>
      <w:r w:rsidR="00CE2331" w:rsidRPr="003F4889">
        <w:rPr>
          <w:rFonts w:eastAsia="Times New Roman" w:cstheme="minorHAnsi"/>
          <w:b/>
          <w:bCs/>
        </w:rPr>
        <w:t>13</w:t>
      </w:r>
      <w:r w:rsidRPr="003F4889">
        <w:rPr>
          <w:rFonts w:eastAsia="Times New Roman" w:cstheme="minorHAnsi"/>
          <w:b/>
          <w:bCs/>
        </w:rPr>
        <w:t>: If there are additional expenses, or my application is denied, can I re-apply, and by when?</w:t>
      </w:r>
    </w:p>
    <w:p w14:paraId="3D173D9F" w14:textId="04A808D6" w:rsidR="002A45BC" w:rsidRPr="003F4889" w:rsidRDefault="002A45BC" w:rsidP="003F4889">
      <w:pPr>
        <w:spacing w:after="0" w:line="240" w:lineRule="auto"/>
        <w:textAlignment w:val="center"/>
        <w:rPr>
          <w:rFonts w:eastAsia="Times New Roman" w:cstheme="minorHAnsi"/>
        </w:rPr>
      </w:pPr>
      <w:r w:rsidRPr="003F4889">
        <w:rPr>
          <w:rFonts w:eastAsia="Times New Roman" w:cstheme="minorHAnsi"/>
          <w:bCs/>
        </w:rPr>
        <w:t xml:space="preserve">A: </w:t>
      </w:r>
      <w:r w:rsidR="00AD5DA7" w:rsidRPr="003F4889">
        <w:rPr>
          <w:rFonts w:eastAsia="Times New Roman" w:cstheme="minorHAnsi"/>
          <w:bCs/>
        </w:rPr>
        <w:t>The application deadline is October 1, 2020, and a</w:t>
      </w:r>
      <w:r w:rsidRPr="003F4889">
        <w:rPr>
          <w:rFonts w:eastAsia="Times New Roman" w:cstheme="minorHAnsi"/>
          <w:bCs/>
        </w:rPr>
        <w:t xml:space="preserve">pplicants </w:t>
      </w:r>
      <w:r w:rsidR="00AD5DA7" w:rsidRPr="003F4889">
        <w:rPr>
          <w:rFonts w:eastAsia="Times New Roman" w:cstheme="minorHAnsi"/>
          <w:bCs/>
        </w:rPr>
        <w:t xml:space="preserve">can </w:t>
      </w:r>
      <w:r w:rsidRPr="003F4889">
        <w:rPr>
          <w:rFonts w:eastAsia="Times New Roman" w:cstheme="minorHAnsi"/>
          <w:bCs/>
        </w:rPr>
        <w:t xml:space="preserve">apply </w:t>
      </w:r>
      <w:r w:rsidR="00AD5DA7" w:rsidRPr="003F4889">
        <w:rPr>
          <w:rFonts w:eastAsia="Times New Roman" w:cstheme="minorHAnsi"/>
          <w:bCs/>
        </w:rPr>
        <w:t xml:space="preserve">as soon as the </w:t>
      </w:r>
      <w:r w:rsidRPr="003F4889">
        <w:rPr>
          <w:rFonts w:eastAsia="Times New Roman" w:cstheme="minorHAnsi"/>
          <w:bCs/>
        </w:rPr>
        <w:t>application is</w:t>
      </w:r>
      <w:r w:rsidR="00AD5DA7" w:rsidRPr="003F4889">
        <w:rPr>
          <w:rFonts w:eastAsia="Times New Roman" w:cstheme="minorHAnsi"/>
          <w:bCs/>
        </w:rPr>
        <w:t xml:space="preserve"> posted and available</w:t>
      </w:r>
      <w:r w:rsidRPr="003F4889">
        <w:rPr>
          <w:rFonts w:eastAsia="Times New Roman" w:cstheme="minorHAnsi"/>
          <w:bCs/>
        </w:rPr>
        <w:t xml:space="preserve">. </w:t>
      </w:r>
      <w:r w:rsidR="00512386" w:rsidRPr="003F4889">
        <w:rPr>
          <w:rStyle w:val="normaltextrun"/>
          <w:rFonts w:cstheme="minorHAnsi"/>
          <w:color w:val="000000"/>
          <w:shd w:val="clear" w:color="auto" w:fill="FFFFFF"/>
        </w:rPr>
        <w:t xml:space="preserve">If you do not receive your maximum potential grant after completing </w:t>
      </w:r>
      <w:r w:rsidR="00AD5DA7" w:rsidRPr="003F4889">
        <w:rPr>
          <w:rStyle w:val="normaltextrun"/>
          <w:rFonts w:cstheme="minorHAnsi"/>
          <w:color w:val="000000"/>
          <w:shd w:val="clear" w:color="auto" w:fill="FFFFFF"/>
        </w:rPr>
        <w:t>your initial</w:t>
      </w:r>
      <w:r w:rsidR="00512386" w:rsidRPr="003F4889">
        <w:rPr>
          <w:rStyle w:val="normaltextrun"/>
          <w:rFonts w:cstheme="minorHAnsi"/>
          <w:color w:val="000000"/>
          <w:shd w:val="clear" w:color="auto" w:fill="FFFFFF"/>
        </w:rPr>
        <w:t xml:space="preserve"> application, you may apply for additional relief</w:t>
      </w:r>
      <w:r w:rsidR="007300E4" w:rsidRPr="003F4889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512386" w:rsidRPr="003F4889">
        <w:rPr>
          <w:rStyle w:val="normaltextrun"/>
          <w:rFonts w:cstheme="minorHAnsi"/>
          <w:color w:val="000000"/>
          <w:shd w:val="clear" w:color="auto" w:fill="FFFFFF"/>
        </w:rPr>
        <w:t>by October 1, 2020</w:t>
      </w:r>
      <w:r w:rsidR="00AD5DA7" w:rsidRPr="003F4889">
        <w:rPr>
          <w:rStyle w:val="normaltextrun"/>
          <w:rFonts w:cstheme="minorHAnsi"/>
          <w:color w:val="000000"/>
          <w:shd w:val="clear" w:color="auto" w:fill="FFFFFF"/>
        </w:rPr>
        <w:t xml:space="preserve"> by completing a supplemental application.  The supplemental application would be </w:t>
      </w:r>
      <w:r w:rsidR="00512386" w:rsidRPr="003F4889">
        <w:rPr>
          <w:rStyle w:val="normaltextrun"/>
          <w:rFonts w:cstheme="minorHAnsi"/>
          <w:color w:val="000000"/>
          <w:shd w:val="clear" w:color="auto" w:fill="FFFFFF"/>
        </w:rPr>
        <w:t>for any additional losses or expenses</w:t>
      </w:r>
      <w:r w:rsidR="00AD5DA7" w:rsidRPr="003F4889">
        <w:rPr>
          <w:rStyle w:val="normaltextrun"/>
          <w:rFonts w:cstheme="minorHAnsi"/>
          <w:color w:val="000000"/>
          <w:shd w:val="clear" w:color="auto" w:fill="FFFFFF"/>
        </w:rPr>
        <w:t xml:space="preserve"> you incur</w:t>
      </w:r>
      <w:r w:rsidR="00512386" w:rsidRPr="003F4889">
        <w:rPr>
          <w:rStyle w:val="normaltextrun"/>
          <w:rFonts w:cstheme="minorHAnsi"/>
          <w:color w:val="000000"/>
          <w:shd w:val="clear" w:color="auto" w:fill="FFFFFF"/>
        </w:rPr>
        <w:t xml:space="preserve"> related to the public health emergency.  </w:t>
      </w:r>
      <w:r w:rsidR="00380A62" w:rsidRPr="003F4889">
        <w:rPr>
          <w:rStyle w:val="normaltextrun"/>
          <w:rFonts w:cstheme="minorHAnsi"/>
          <w:color w:val="000000"/>
          <w:shd w:val="clear" w:color="auto" w:fill="FFFFFF"/>
        </w:rPr>
        <w:t xml:space="preserve">Each applicant is </w:t>
      </w:r>
      <w:r w:rsidR="00AD5DA7" w:rsidRPr="003F4889">
        <w:rPr>
          <w:rStyle w:val="normaltextrun"/>
          <w:rFonts w:cstheme="minorHAnsi"/>
          <w:color w:val="000000"/>
          <w:shd w:val="clear" w:color="auto" w:fill="FFFFFF"/>
        </w:rPr>
        <w:t xml:space="preserve">limited to a maximum of one initial and one supplemental application, and both must be submitted by </w:t>
      </w:r>
      <w:r w:rsidR="00380A62" w:rsidRPr="003F4889">
        <w:rPr>
          <w:rStyle w:val="normaltextrun"/>
          <w:rFonts w:cstheme="minorHAnsi"/>
          <w:color w:val="000000"/>
          <w:shd w:val="clear" w:color="auto" w:fill="FFFFFF"/>
        </w:rPr>
        <w:t>October 1, 2020.</w:t>
      </w:r>
      <w:r w:rsidR="004A4D6D" w:rsidRPr="003F4889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380A62" w:rsidRPr="003F4889">
        <w:rPr>
          <w:rStyle w:val="normaltextrun"/>
          <w:rFonts w:cstheme="minorHAnsi"/>
          <w:color w:val="000000"/>
          <w:shd w:val="clear" w:color="auto" w:fill="FFFFFF"/>
        </w:rPr>
        <w:t xml:space="preserve"> A request to upload additional information or </w:t>
      </w:r>
      <w:r w:rsidR="00AD5DA7" w:rsidRPr="003F4889">
        <w:rPr>
          <w:rStyle w:val="normaltextrun"/>
          <w:rFonts w:cstheme="minorHAnsi"/>
          <w:color w:val="000000"/>
          <w:shd w:val="clear" w:color="auto" w:fill="FFFFFF"/>
        </w:rPr>
        <w:t xml:space="preserve">to further </w:t>
      </w:r>
      <w:r w:rsidR="00380A62" w:rsidRPr="003F4889">
        <w:rPr>
          <w:rStyle w:val="normaltextrun"/>
          <w:rFonts w:cstheme="minorHAnsi"/>
          <w:color w:val="000000"/>
          <w:shd w:val="clear" w:color="auto" w:fill="FFFFFF"/>
        </w:rPr>
        <w:t>expla</w:t>
      </w:r>
      <w:r w:rsidR="00AD5DA7" w:rsidRPr="003F4889">
        <w:rPr>
          <w:rStyle w:val="normaltextrun"/>
          <w:rFonts w:cstheme="minorHAnsi"/>
          <w:color w:val="000000"/>
          <w:shd w:val="clear" w:color="auto" w:fill="FFFFFF"/>
        </w:rPr>
        <w:t>i</w:t>
      </w:r>
      <w:r w:rsidR="00380A62" w:rsidRPr="003F4889">
        <w:rPr>
          <w:rStyle w:val="normaltextrun"/>
          <w:rFonts w:cstheme="minorHAnsi"/>
          <w:color w:val="000000"/>
          <w:shd w:val="clear" w:color="auto" w:fill="FFFFFF"/>
        </w:rPr>
        <w:t>n a pending application does not constitute an additional application.</w:t>
      </w:r>
    </w:p>
    <w:p w14:paraId="39297103" w14:textId="77777777" w:rsidR="003F4889" w:rsidRPr="003F4889" w:rsidRDefault="003F4889">
      <w:pPr>
        <w:spacing w:after="0" w:line="240" w:lineRule="auto"/>
        <w:textAlignment w:val="center"/>
        <w:rPr>
          <w:rFonts w:eastAsia="Times New Roman" w:cstheme="minorHAnsi"/>
        </w:rPr>
      </w:pPr>
    </w:p>
    <w:sectPr w:rsidR="003F4889" w:rsidRPr="003F4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994F" w16cex:dateUtc="2020-07-09T17:25:00Z"/>
  <w16cex:commentExtensible w16cex:durableId="22B1759A" w16cex:dateUtc="2020-07-09T14:53:00Z"/>
  <w16cex:commentExtensible w16cex:durableId="22B14B71" w16cex:dateUtc="2020-07-09T11:53:00Z"/>
  <w16cex:commentExtensible w16cex:durableId="22B1A510" w16cex:dateUtc="2020-07-09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CFD6F5" w16cid:durableId="22B1994F"/>
  <w16cid:commentId w16cid:paraId="4F2ABF9A" w16cid:durableId="22B1474C"/>
  <w16cid:commentId w16cid:paraId="139FFD73" w16cid:durableId="22B1759A"/>
  <w16cid:commentId w16cid:paraId="6545BECA" w16cid:durableId="22B1474D"/>
  <w16cid:commentId w16cid:paraId="6EF7C53E" w16cid:durableId="22B14B71"/>
  <w16cid:commentId w16cid:paraId="31CBD66F" w16cid:durableId="22B1A510"/>
  <w16cid:commentId w16cid:paraId="0719019E" w16cid:durableId="22B14C2C"/>
  <w16cid:commentId w16cid:paraId="46F152BB" w16cid:durableId="22B14C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B9F"/>
    <w:multiLevelType w:val="hybridMultilevel"/>
    <w:tmpl w:val="4A02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56E3"/>
    <w:multiLevelType w:val="hybridMultilevel"/>
    <w:tmpl w:val="F79A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73C4"/>
    <w:multiLevelType w:val="hybridMultilevel"/>
    <w:tmpl w:val="A638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09"/>
    <w:rsid w:val="0000222F"/>
    <w:rsid w:val="0003631A"/>
    <w:rsid w:val="00036D07"/>
    <w:rsid w:val="00062178"/>
    <w:rsid w:val="00070A8B"/>
    <w:rsid w:val="00072AF5"/>
    <w:rsid w:val="000A558B"/>
    <w:rsid w:val="000F3FB7"/>
    <w:rsid w:val="00131AA2"/>
    <w:rsid w:val="00152635"/>
    <w:rsid w:val="00156400"/>
    <w:rsid w:val="001714EC"/>
    <w:rsid w:val="001A0B77"/>
    <w:rsid w:val="001A3853"/>
    <w:rsid w:val="001D0AEF"/>
    <w:rsid w:val="001F0A1B"/>
    <w:rsid w:val="001F311D"/>
    <w:rsid w:val="002075BA"/>
    <w:rsid w:val="00231E2C"/>
    <w:rsid w:val="00237413"/>
    <w:rsid w:val="00281D7D"/>
    <w:rsid w:val="00291B00"/>
    <w:rsid w:val="0029252F"/>
    <w:rsid w:val="002A45BC"/>
    <w:rsid w:val="002B3646"/>
    <w:rsid w:val="002B6409"/>
    <w:rsid w:val="002C25D8"/>
    <w:rsid w:val="002D2BB6"/>
    <w:rsid w:val="002E53C7"/>
    <w:rsid w:val="0031227B"/>
    <w:rsid w:val="003320D2"/>
    <w:rsid w:val="00332AE7"/>
    <w:rsid w:val="003520D9"/>
    <w:rsid w:val="003601CC"/>
    <w:rsid w:val="0036092D"/>
    <w:rsid w:val="00365CFB"/>
    <w:rsid w:val="00377EFD"/>
    <w:rsid w:val="00380A62"/>
    <w:rsid w:val="00381DBC"/>
    <w:rsid w:val="00386938"/>
    <w:rsid w:val="003A337E"/>
    <w:rsid w:val="003A50F9"/>
    <w:rsid w:val="003E5C99"/>
    <w:rsid w:val="003F0FC1"/>
    <w:rsid w:val="003F4889"/>
    <w:rsid w:val="004260DE"/>
    <w:rsid w:val="00427FBB"/>
    <w:rsid w:val="004378A4"/>
    <w:rsid w:val="00441475"/>
    <w:rsid w:val="00445525"/>
    <w:rsid w:val="004538E4"/>
    <w:rsid w:val="004605BD"/>
    <w:rsid w:val="0048166D"/>
    <w:rsid w:val="004835AF"/>
    <w:rsid w:val="00487DDE"/>
    <w:rsid w:val="004A4D6D"/>
    <w:rsid w:val="004B4952"/>
    <w:rsid w:val="004C1390"/>
    <w:rsid w:val="004C1DCE"/>
    <w:rsid w:val="004D4BA6"/>
    <w:rsid w:val="004F64DE"/>
    <w:rsid w:val="00511C6B"/>
    <w:rsid w:val="00512386"/>
    <w:rsid w:val="00537E14"/>
    <w:rsid w:val="005426E0"/>
    <w:rsid w:val="005469C3"/>
    <w:rsid w:val="0055128A"/>
    <w:rsid w:val="00560067"/>
    <w:rsid w:val="00571E3F"/>
    <w:rsid w:val="005B3B54"/>
    <w:rsid w:val="005C7825"/>
    <w:rsid w:val="005D0286"/>
    <w:rsid w:val="005D38B5"/>
    <w:rsid w:val="005E0765"/>
    <w:rsid w:val="005E3A5F"/>
    <w:rsid w:val="005F0E62"/>
    <w:rsid w:val="00603B7A"/>
    <w:rsid w:val="0063380D"/>
    <w:rsid w:val="00647453"/>
    <w:rsid w:val="0067546B"/>
    <w:rsid w:val="00681FAF"/>
    <w:rsid w:val="006845EB"/>
    <w:rsid w:val="00690CF9"/>
    <w:rsid w:val="006B341E"/>
    <w:rsid w:val="006B580A"/>
    <w:rsid w:val="006E4C44"/>
    <w:rsid w:val="0071149C"/>
    <w:rsid w:val="00717563"/>
    <w:rsid w:val="007300E4"/>
    <w:rsid w:val="00731C3F"/>
    <w:rsid w:val="007757E8"/>
    <w:rsid w:val="00787C05"/>
    <w:rsid w:val="007C77A3"/>
    <w:rsid w:val="007E404A"/>
    <w:rsid w:val="00806CBF"/>
    <w:rsid w:val="00840DE2"/>
    <w:rsid w:val="00844E5D"/>
    <w:rsid w:val="0084604C"/>
    <w:rsid w:val="00853FB6"/>
    <w:rsid w:val="00855773"/>
    <w:rsid w:val="008804A4"/>
    <w:rsid w:val="008906EF"/>
    <w:rsid w:val="0090236A"/>
    <w:rsid w:val="009240A6"/>
    <w:rsid w:val="00930A7D"/>
    <w:rsid w:val="00960DA2"/>
    <w:rsid w:val="00962F83"/>
    <w:rsid w:val="00984C66"/>
    <w:rsid w:val="009866FF"/>
    <w:rsid w:val="00A02B84"/>
    <w:rsid w:val="00A32BE2"/>
    <w:rsid w:val="00AB383C"/>
    <w:rsid w:val="00AB526E"/>
    <w:rsid w:val="00AB598B"/>
    <w:rsid w:val="00AC419F"/>
    <w:rsid w:val="00AC5E11"/>
    <w:rsid w:val="00AD5DA7"/>
    <w:rsid w:val="00B02650"/>
    <w:rsid w:val="00B509B5"/>
    <w:rsid w:val="00B54332"/>
    <w:rsid w:val="00B72563"/>
    <w:rsid w:val="00B81384"/>
    <w:rsid w:val="00BA19DD"/>
    <w:rsid w:val="00BA31AB"/>
    <w:rsid w:val="00BA4609"/>
    <w:rsid w:val="00BB4706"/>
    <w:rsid w:val="00BC2C31"/>
    <w:rsid w:val="00BD2029"/>
    <w:rsid w:val="00BE495E"/>
    <w:rsid w:val="00BF110B"/>
    <w:rsid w:val="00C051C5"/>
    <w:rsid w:val="00C231DB"/>
    <w:rsid w:val="00C353DE"/>
    <w:rsid w:val="00C47095"/>
    <w:rsid w:val="00C4709E"/>
    <w:rsid w:val="00C501A6"/>
    <w:rsid w:val="00C7184A"/>
    <w:rsid w:val="00C737B2"/>
    <w:rsid w:val="00C9698A"/>
    <w:rsid w:val="00CB0F98"/>
    <w:rsid w:val="00CC0A5C"/>
    <w:rsid w:val="00CD0A2F"/>
    <w:rsid w:val="00CE2331"/>
    <w:rsid w:val="00CE5BCC"/>
    <w:rsid w:val="00D41AA9"/>
    <w:rsid w:val="00D54119"/>
    <w:rsid w:val="00D65FD1"/>
    <w:rsid w:val="00D75347"/>
    <w:rsid w:val="00D808D8"/>
    <w:rsid w:val="00DE5F6A"/>
    <w:rsid w:val="00E32EB0"/>
    <w:rsid w:val="00E37A40"/>
    <w:rsid w:val="00E53518"/>
    <w:rsid w:val="00E614F8"/>
    <w:rsid w:val="00EA137A"/>
    <w:rsid w:val="00EB01D4"/>
    <w:rsid w:val="00EB3FF3"/>
    <w:rsid w:val="00EB7656"/>
    <w:rsid w:val="00EC3097"/>
    <w:rsid w:val="00EE09AF"/>
    <w:rsid w:val="00EE111A"/>
    <w:rsid w:val="00EE2F46"/>
    <w:rsid w:val="00F03550"/>
    <w:rsid w:val="00F43383"/>
    <w:rsid w:val="00F647AE"/>
    <w:rsid w:val="00F676D0"/>
    <w:rsid w:val="00F86D76"/>
    <w:rsid w:val="00F95C7E"/>
    <w:rsid w:val="00F97384"/>
    <w:rsid w:val="00F974DE"/>
    <w:rsid w:val="00FA07DA"/>
    <w:rsid w:val="00FC0552"/>
    <w:rsid w:val="00FC623D"/>
    <w:rsid w:val="00FF6F6F"/>
    <w:rsid w:val="021F484D"/>
    <w:rsid w:val="031651EE"/>
    <w:rsid w:val="0601BD3C"/>
    <w:rsid w:val="21CA7584"/>
    <w:rsid w:val="22CF0AC0"/>
    <w:rsid w:val="29ADC139"/>
    <w:rsid w:val="2C2EF473"/>
    <w:rsid w:val="2EB87A21"/>
    <w:rsid w:val="302048CA"/>
    <w:rsid w:val="396A598E"/>
    <w:rsid w:val="3DC0A60E"/>
    <w:rsid w:val="40D8C9B5"/>
    <w:rsid w:val="41F53D25"/>
    <w:rsid w:val="4259E05C"/>
    <w:rsid w:val="481CC7E5"/>
    <w:rsid w:val="4F898BA8"/>
    <w:rsid w:val="65A3BCB6"/>
    <w:rsid w:val="7273024E"/>
    <w:rsid w:val="7D238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8CAF"/>
  <w15:chartTrackingRefBased/>
  <w15:docId w15:val="{F305B2A0-587E-4934-8D8C-3CACBDFE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E0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09AF"/>
  </w:style>
  <w:style w:type="character" w:styleId="Hyperlink">
    <w:name w:val="Hyperlink"/>
    <w:basedOn w:val="DefaultParagraphFont"/>
    <w:uiPriority w:val="99"/>
    <w:unhideWhenUsed/>
    <w:rsid w:val="00EE09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45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4DE"/>
    <w:rPr>
      <w:b/>
      <w:bCs/>
      <w:sz w:val="20"/>
      <w:szCs w:val="20"/>
    </w:rPr>
  </w:style>
  <w:style w:type="paragraph" w:customStyle="1" w:styleId="paragraph">
    <w:name w:val="paragraph"/>
    <w:basedOn w:val="Normal"/>
    <w:rsid w:val="004D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4BA6"/>
  </w:style>
  <w:style w:type="character" w:customStyle="1" w:styleId="eop">
    <w:name w:val="eop"/>
    <w:basedOn w:val="DefaultParagraphFont"/>
    <w:rsid w:val="004D4BA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0E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0D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6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60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A4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ure.vermont.gov/Documents/2020/Docs/JOURNAL/sj200626" TargetMode="External"/><Relationship Id="rId13" Type="http://schemas.openxmlformats.org/officeDocument/2006/relationships/hyperlink" Target="https://agriculture.vermont.gov/vermont-covid-agriculture-assistance-progr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gr.covidresponse@vermont.gov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rs.gov/pub/irs-pdf/iw9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rs.gov/pub/irs-pdf/fw9.pdf%20to%20download%20a%20W-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griculture.vermont.gov/vermont-covid-agriculture-assistance-progr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AE98D28E3164BA2275708AF5A8380" ma:contentTypeVersion="15" ma:contentTypeDescription="Create a new document." ma:contentTypeScope="" ma:versionID="bc9d87684682a8db4768afe0d8eafa14">
  <xsd:schema xmlns:xsd="http://www.w3.org/2001/XMLSchema" xmlns:xs="http://www.w3.org/2001/XMLSchema" xmlns:p="http://schemas.microsoft.com/office/2006/metadata/properties" xmlns:ns1="http://schemas.microsoft.com/sharepoint/v3" xmlns:ns3="8b6f285c-5086-4527-b724-8654b45c902d" xmlns:ns4="563bd00a-d68c-4d78-9355-0a150134657e" targetNamespace="http://schemas.microsoft.com/office/2006/metadata/properties" ma:root="true" ma:fieldsID="7f5c9b730ee0844742943d59abff80f7" ns1:_="" ns3:_="" ns4:_="">
    <xsd:import namespace="http://schemas.microsoft.com/sharepoint/v3"/>
    <xsd:import namespace="8b6f285c-5086-4527-b724-8654b45c902d"/>
    <xsd:import namespace="563bd00a-d68c-4d78-9355-0a15013465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f285c-5086-4527-b724-8654b45c9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bd00a-d68c-4d78-9355-0a1501346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9FB469-BF5F-4C41-AABC-D54268E04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78680-B4F9-4DA8-A080-26C07A253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6f285c-5086-4527-b724-8654b45c902d"/>
    <ds:schemaRef ds:uri="563bd00a-d68c-4d78-9355-0a1501346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03901F-AFCA-4A4F-87E5-68AFA9394F87}">
  <ds:schemaRefs>
    <ds:schemaRef ds:uri="http://purl.org/dc/elements/1.1/"/>
    <ds:schemaRef ds:uri="http://purl.org/dc/terms/"/>
    <ds:schemaRef ds:uri="http://schemas.microsoft.com/office/2006/metadata/properties"/>
    <ds:schemaRef ds:uri="8b6f285c-5086-4527-b724-8654b45c902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563bd00a-d68c-4d78-9355-0a150134657e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Links>
    <vt:vector size="36" baseType="variant">
      <vt:variant>
        <vt:i4>2031642</vt:i4>
      </vt:variant>
      <vt:variant>
        <vt:i4>15</vt:i4>
      </vt:variant>
      <vt:variant>
        <vt:i4>0</vt:i4>
      </vt:variant>
      <vt:variant>
        <vt:i4>5</vt:i4>
      </vt:variant>
      <vt:variant>
        <vt:lpwstr>https://agriculture.vermont.gov/vermont-covid-agriculture-assistance-program</vt:lpwstr>
      </vt:variant>
      <vt:variant>
        <vt:lpwstr/>
      </vt:variant>
      <vt:variant>
        <vt:i4>1048703</vt:i4>
      </vt:variant>
      <vt:variant>
        <vt:i4>12</vt:i4>
      </vt:variant>
      <vt:variant>
        <vt:i4>0</vt:i4>
      </vt:variant>
      <vt:variant>
        <vt:i4>5</vt:i4>
      </vt:variant>
      <vt:variant>
        <vt:lpwstr>mailto:agr.covidresponse@vermont.gov</vt:lpwstr>
      </vt:variant>
      <vt:variant>
        <vt:lpwstr/>
      </vt:variant>
      <vt:variant>
        <vt:i4>2556021</vt:i4>
      </vt:variant>
      <vt:variant>
        <vt:i4>9</vt:i4>
      </vt:variant>
      <vt:variant>
        <vt:i4>0</vt:i4>
      </vt:variant>
      <vt:variant>
        <vt:i4>5</vt:i4>
      </vt:variant>
      <vt:variant>
        <vt:lpwstr>https://www.irs.gov/pub/irs-pdf/iw9.pdf</vt:lpwstr>
      </vt:variant>
      <vt:variant>
        <vt:lpwstr/>
      </vt:variant>
      <vt:variant>
        <vt:i4>5963860</vt:i4>
      </vt:variant>
      <vt:variant>
        <vt:i4>6</vt:i4>
      </vt:variant>
      <vt:variant>
        <vt:i4>0</vt:i4>
      </vt:variant>
      <vt:variant>
        <vt:i4>5</vt:i4>
      </vt:variant>
      <vt:variant>
        <vt:lpwstr>https://www.irs.gov/pub/irs-pdf/fw9.pdf to download a W-9</vt:lpwstr>
      </vt:variant>
      <vt:variant>
        <vt:lpwstr/>
      </vt:variant>
      <vt:variant>
        <vt:i4>2031642</vt:i4>
      </vt:variant>
      <vt:variant>
        <vt:i4>3</vt:i4>
      </vt:variant>
      <vt:variant>
        <vt:i4>0</vt:i4>
      </vt:variant>
      <vt:variant>
        <vt:i4>5</vt:i4>
      </vt:variant>
      <vt:variant>
        <vt:lpwstr>https://agriculture.vermont.gov/vermont-covid-agriculture-assistance-program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https://legislature.vermont.gov/Documents/2020/Docs/JOURNAL/sj200626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Kyle</dc:creator>
  <cp:keywords/>
  <dc:description/>
  <cp:lastModifiedBy>Willard, Abbey</cp:lastModifiedBy>
  <cp:revision>2</cp:revision>
  <dcterms:created xsi:type="dcterms:W3CDTF">2020-07-09T21:19:00Z</dcterms:created>
  <dcterms:modified xsi:type="dcterms:W3CDTF">2020-07-09T21:19:00Z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0x010100F12AE98D28E3164BA2275708AF5A8380</vt:lpwstr>
  </property>
</Properties>
</file>